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3C" w:rsidRPr="00451B11" w:rsidRDefault="00710649" w:rsidP="004F5A5D">
      <w:pPr>
        <w:jc w:val="center"/>
        <w:rPr>
          <w:b/>
          <w:lang w:val="ru-RU"/>
        </w:rPr>
      </w:pPr>
      <w:r w:rsidRPr="00451B11">
        <w:rPr>
          <w:b/>
          <w:lang w:val="bg-BG"/>
        </w:rPr>
        <w:t xml:space="preserve">Регионална </w:t>
      </w:r>
      <w:r w:rsidR="00553D3C" w:rsidRPr="00451B11">
        <w:rPr>
          <w:b/>
          <w:lang w:val="ru-RU"/>
        </w:rPr>
        <w:t>библиотека “</w:t>
      </w:r>
      <w:r w:rsidR="00BB7960">
        <w:rPr>
          <w:b/>
          <w:lang w:val="en-US"/>
        </w:rPr>
        <w:t>Н. Фурнаджиев</w:t>
      </w:r>
      <w:r w:rsidR="00553D3C" w:rsidRPr="00451B11">
        <w:rPr>
          <w:b/>
          <w:lang w:val="ru-RU"/>
        </w:rPr>
        <w:t xml:space="preserve">” </w:t>
      </w:r>
      <w:r w:rsidR="00BB7960">
        <w:rPr>
          <w:b/>
          <w:lang w:val="ru-RU"/>
        </w:rPr>
        <w:t>Пазарджик</w:t>
      </w:r>
      <w:r w:rsidR="00553D3C" w:rsidRPr="00451B11">
        <w:rPr>
          <w:b/>
          <w:lang w:val="ru-RU"/>
        </w:rPr>
        <w:t xml:space="preserve"> </w:t>
      </w:r>
      <w:r w:rsidR="00553D3C" w:rsidRPr="00451B11">
        <w:rPr>
          <w:b/>
          <w:bCs/>
          <w:lang w:val="ru-RU"/>
        </w:rPr>
        <w:t xml:space="preserve">- </w:t>
      </w:r>
      <w:r w:rsidR="00553D3C" w:rsidRPr="00451B11">
        <w:rPr>
          <w:b/>
          <w:lang w:val="ru-RU"/>
        </w:rPr>
        <w:t>Отдел “Методичен”</w:t>
      </w:r>
    </w:p>
    <w:p w:rsidR="00553D3C" w:rsidRPr="00451B11" w:rsidRDefault="00553D3C">
      <w:pPr>
        <w:pStyle w:val="a7"/>
        <w:rPr>
          <w:rFonts w:ascii="Times New Roman" w:hAnsi="Times New Roman" w:cs="Times New Roman"/>
        </w:rPr>
      </w:pPr>
    </w:p>
    <w:p w:rsidR="00553D3C" w:rsidRPr="00F078A1" w:rsidRDefault="00553D3C">
      <w:pPr>
        <w:ind w:right="6"/>
        <w:rPr>
          <w:b/>
          <w:bCs/>
          <w:sz w:val="18"/>
          <w:szCs w:val="18"/>
          <w:lang w:val="bg-BG"/>
        </w:rPr>
      </w:pPr>
      <w:r w:rsidRPr="00F078A1">
        <w:rPr>
          <w:b/>
          <w:bCs/>
          <w:sz w:val="18"/>
          <w:szCs w:val="18"/>
          <w:lang w:val="bg-BG"/>
        </w:rPr>
        <w:t>Библи</w:t>
      </w:r>
      <w:r w:rsidR="004E506C">
        <w:rPr>
          <w:b/>
          <w:bCs/>
          <w:sz w:val="18"/>
          <w:szCs w:val="18"/>
          <w:lang w:val="bg-BG"/>
        </w:rPr>
        <w:t>отека при Народно читалище „Култура” 1910 гр.(с.) Ветрен дол  община Септември</w:t>
      </w:r>
    </w:p>
    <w:p w:rsidR="008C2AAF" w:rsidRPr="004E506C" w:rsidRDefault="008C2AAF">
      <w:pPr>
        <w:ind w:right="6"/>
        <w:rPr>
          <w:b/>
          <w:bCs/>
          <w:color w:val="FF0000"/>
          <w:sz w:val="18"/>
          <w:szCs w:val="18"/>
          <w:lang w:val="en-US"/>
        </w:rPr>
      </w:pPr>
      <w:r w:rsidRPr="00F078A1">
        <w:rPr>
          <w:b/>
          <w:bCs/>
          <w:sz w:val="18"/>
          <w:szCs w:val="18"/>
          <w:lang w:val="bg-BG"/>
        </w:rPr>
        <w:t>Адр</w:t>
      </w:r>
      <w:r w:rsidR="003C07E4" w:rsidRPr="00F078A1">
        <w:rPr>
          <w:b/>
          <w:bCs/>
          <w:sz w:val="18"/>
          <w:szCs w:val="18"/>
          <w:lang w:val="bg-BG"/>
        </w:rPr>
        <w:t xml:space="preserve">ес: </w:t>
      </w:r>
      <w:r w:rsidR="004E506C">
        <w:rPr>
          <w:b/>
          <w:bCs/>
          <w:sz w:val="18"/>
          <w:szCs w:val="18"/>
          <w:lang w:val="bg-BG"/>
        </w:rPr>
        <w:t xml:space="preserve">Първа № 27 </w:t>
      </w:r>
      <w:r w:rsidR="00577182" w:rsidRPr="00F078A1">
        <w:rPr>
          <w:b/>
          <w:bCs/>
          <w:sz w:val="18"/>
          <w:szCs w:val="18"/>
          <w:lang w:val="bg-BG"/>
        </w:rPr>
        <w:t>те</w:t>
      </w:r>
      <w:r w:rsidR="003C07E4" w:rsidRPr="00F078A1">
        <w:rPr>
          <w:b/>
          <w:bCs/>
          <w:sz w:val="18"/>
          <w:szCs w:val="18"/>
          <w:lang w:val="bg-BG"/>
        </w:rPr>
        <w:t xml:space="preserve">л.: </w:t>
      </w:r>
      <w:r w:rsidR="004E506C">
        <w:rPr>
          <w:b/>
          <w:bCs/>
          <w:sz w:val="18"/>
          <w:szCs w:val="18"/>
          <w:lang w:val="bg-BG"/>
        </w:rPr>
        <w:t>0898952080</w:t>
      </w:r>
      <w:r w:rsidR="00073D78" w:rsidRPr="00F078A1">
        <w:rPr>
          <w:b/>
          <w:bCs/>
          <w:sz w:val="18"/>
          <w:szCs w:val="18"/>
          <w:lang w:val="bg-BG"/>
        </w:rPr>
        <w:t xml:space="preserve"> </w:t>
      </w:r>
      <w:r w:rsidRPr="00F078A1">
        <w:rPr>
          <w:b/>
          <w:bCs/>
          <w:sz w:val="18"/>
          <w:szCs w:val="18"/>
          <w:lang w:val="bg-BG"/>
        </w:rPr>
        <w:t>е-поща</w:t>
      </w:r>
      <w:r w:rsidR="003C07E4" w:rsidRPr="00F078A1">
        <w:rPr>
          <w:b/>
          <w:bCs/>
          <w:sz w:val="18"/>
          <w:szCs w:val="18"/>
          <w:lang w:val="bg-BG"/>
        </w:rPr>
        <w:t xml:space="preserve">: </w:t>
      </w:r>
      <w:r w:rsidR="004E506C">
        <w:rPr>
          <w:b/>
          <w:bCs/>
          <w:sz w:val="18"/>
          <w:szCs w:val="18"/>
          <w:lang w:val="en-US"/>
        </w:rPr>
        <w:t>vetrendol@abv.bg</w:t>
      </w:r>
      <w:r w:rsidR="00E8333C" w:rsidRPr="00F078A1">
        <w:rPr>
          <w:b/>
          <w:bCs/>
          <w:sz w:val="18"/>
          <w:szCs w:val="18"/>
          <w:lang w:val="bg-BG"/>
        </w:rPr>
        <w:t xml:space="preserve"> </w:t>
      </w:r>
      <w:r w:rsidR="00200213" w:rsidRPr="00F078A1">
        <w:rPr>
          <w:b/>
          <w:bCs/>
          <w:sz w:val="18"/>
          <w:szCs w:val="18"/>
          <w:lang w:val="bg-BG"/>
        </w:rPr>
        <w:t xml:space="preserve">сайт: </w:t>
      </w:r>
    </w:p>
    <w:p w:rsidR="00553D3C" w:rsidRPr="00F078A1" w:rsidRDefault="00553D3C">
      <w:pPr>
        <w:pStyle w:val="1"/>
        <w:rPr>
          <w:color w:val="FF0000"/>
          <w:sz w:val="18"/>
          <w:szCs w:val="18"/>
        </w:rPr>
      </w:pPr>
    </w:p>
    <w:p w:rsidR="00553D3C" w:rsidRPr="00451B11" w:rsidRDefault="00553D3C">
      <w:pPr>
        <w:pStyle w:val="1"/>
        <w:rPr>
          <w:sz w:val="20"/>
          <w:lang w:val="en-US"/>
        </w:rPr>
      </w:pPr>
      <w:r w:rsidRPr="00451B11">
        <w:rPr>
          <w:sz w:val="20"/>
        </w:rPr>
        <w:t>Отчет</w:t>
      </w:r>
    </w:p>
    <w:p w:rsidR="00553D3C" w:rsidRPr="00451B11" w:rsidRDefault="00553D3C">
      <w:pPr>
        <w:pStyle w:val="1"/>
        <w:rPr>
          <w:sz w:val="20"/>
        </w:rPr>
      </w:pPr>
      <w:r w:rsidRPr="00451B11">
        <w:rPr>
          <w:sz w:val="20"/>
        </w:rPr>
        <w:t>за  дейно</w:t>
      </w:r>
      <w:r w:rsidR="001169B5" w:rsidRPr="00451B11">
        <w:rPr>
          <w:sz w:val="20"/>
        </w:rPr>
        <w:t>стта  на  библиотеката  за   20</w:t>
      </w:r>
      <w:r w:rsidR="008807B9">
        <w:rPr>
          <w:sz w:val="20"/>
          <w:lang w:val="en-US"/>
        </w:rPr>
        <w:t>20</w:t>
      </w:r>
      <w:r w:rsidRPr="00451B11">
        <w:rPr>
          <w:sz w:val="20"/>
        </w:rPr>
        <w:t xml:space="preserve"> г.</w:t>
      </w:r>
    </w:p>
    <w:p w:rsidR="005F350E" w:rsidRPr="00451B11" w:rsidRDefault="005F350E" w:rsidP="005F350E">
      <w:pPr>
        <w:rPr>
          <w:lang w:val="bg-BG" w:eastAsia="fr-FR"/>
        </w:rPr>
      </w:pPr>
    </w:p>
    <w:p w:rsidR="00553D3C" w:rsidRPr="00451B11" w:rsidRDefault="00553D3C">
      <w:pPr>
        <w:tabs>
          <w:tab w:val="left" w:pos="315"/>
        </w:tabs>
        <w:ind w:right="-180"/>
        <w:rPr>
          <w:b/>
          <w:bCs/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lang w:val="bg-BG"/>
        </w:rPr>
        <w:t>І.</w:t>
      </w:r>
      <w:r w:rsidRPr="00451B11">
        <w:rPr>
          <w:b/>
          <w:bCs/>
          <w:sz w:val="18"/>
          <w:lang w:val="bg-BG"/>
        </w:rPr>
        <w:t xml:space="preserve"> </w:t>
      </w:r>
      <w:r w:rsidRPr="00451B11">
        <w:rPr>
          <w:b/>
          <w:bCs/>
          <w:sz w:val="20"/>
          <w:szCs w:val="20"/>
          <w:lang w:val="bg-BG"/>
        </w:rPr>
        <w:t>По</w:t>
      </w:r>
      <w:r w:rsidR="003C07E4" w:rsidRPr="00451B11">
        <w:rPr>
          <w:b/>
          <w:bCs/>
          <w:sz w:val="20"/>
          <w:szCs w:val="20"/>
          <w:lang w:val="bg-BG"/>
        </w:rPr>
        <w:t>требители</w:t>
      </w:r>
      <w:r w:rsidRPr="00451B11">
        <w:rPr>
          <w:b/>
          <w:bCs/>
          <w:sz w:val="20"/>
          <w:szCs w:val="20"/>
          <w:lang w:val="en-US"/>
        </w:rPr>
        <w:t xml:space="preserve"> </w:t>
      </w:r>
    </w:p>
    <w:tbl>
      <w:tblPr>
        <w:tblpPr w:leftFromText="141" w:rightFromText="141" w:vertAnchor="text" w:horzAnchor="margin" w:tblpXSpec="center" w:tblpY="94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1"/>
        <w:gridCol w:w="568"/>
        <w:gridCol w:w="567"/>
        <w:gridCol w:w="567"/>
        <w:gridCol w:w="708"/>
        <w:gridCol w:w="709"/>
        <w:gridCol w:w="709"/>
        <w:gridCol w:w="709"/>
        <w:gridCol w:w="636"/>
        <w:gridCol w:w="709"/>
        <w:gridCol w:w="425"/>
        <w:gridCol w:w="567"/>
        <w:gridCol w:w="567"/>
        <w:gridCol w:w="498"/>
        <w:gridCol w:w="425"/>
        <w:gridCol w:w="425"/>
        <w:gridCol w:w="567"/>
        <w:gridCol w:w="567"/>
      </w:tblGrid>
      <w:tr w:rsidR="0007480C" w:rsidRPr="00451B11" w:rsidTr="00E8333C">
        <w:trPr>
          <w:cantSplit/>
          <w:trHeight w:val="292"/>
        </w:trPr>
        <w:tc>
          <w:tcPr>
            <w:tcW w:w="781" w:type="dxa"/>
            <w:vMerge w:val="restart"/>
            <w:textDirection w:val="btLr"/>
          </w:tcPr>
          <w:p w:rsidR="0007480C" w:rsidRPr="00D947C4" w:rsidRDefault="0007480C" w:rsidP="0007480C">
            <w:pPr>
              <w:tabs>
                <w:tab w:val="left" w:pos="315"/>
              </w:tabs>
              <w:ind w:left="113" w:right="-180"/>
              <w:rPr>
                <w:b/>
                <w:bCs/>
                <w:sz w:val="20"/>
                <w:szCs w:val="20"/>
                <w:lang w:val="bg-BG"/>
              </w:rPr>
            </w:pPr>
            <w:r w:rsidRPr="00D947C4">
              <w:rPr>
                <w:b/>
                <w:bCs/>
                <w:sz w:val="20"/>
                <w:szCs w:val="20"/>
                <w:lang w:val="bg-BG"/>
              </w:rPr>
              <w:t>Всичко</w:t>
            </w:r>
          </w:p>
        </w:tc>
        <w:tc>
          <w:tcPr>
            <w:tcW w:w="568" w:type="dxa"/>
            <w:vMerge w:val="restart"/>
            <w:textDirection w:val="btLr"/>
          </w:tcPr>
          <w:p w:rsidR="0007480C" w:rsidRPr="00D947C4" w:rsidRDefault="0007480C" w:rsidP="0007480C">
            <w:pPr>
              <w:tabs>
                <w:tab w:val="left" w:pos="315"/>
              </w:tabs>
              <w:ind w:left="113" w:right="-180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Работници в</w:t>
            </w:r>
          </w:p>
          <w:p w:rsidR="0007480C" w:rsidRPr="00D947C4" w:rsidRDefault="0007480C" w:rsidP="0007480C">
            <w:pPr>
              <w:tabs>
                <w:tab w:val="left" w:pos="315"/>
              </w:tabs>
              <w:ind w:left="113" w:right="-180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промишлеността</w:t>
            </w:r>
          </w:p>
        </w:tc>
        <w:tc>
          <w:tcPr>
            <w:tcW w:w="567" w:type="dxa"/>
            <w:vMerge w:val="restart"/>
            <w:textDirection w:val="btLr"/>
          </w:tcPr>
          <w:p w:rsidR="0007480C" w:rsidRPr="00D947C4" w:rsidRDefault="0007480C" w:rsidP="0007480C">
            <w:pPr>
              <w:pStyle w:val="a3"/>
              <w:rPr>
                <w:szCs w:val="18"/>
              </w:rPr>
            </w:pPr>
            <w:r w:rsidRPr="00D947C4">
              <w:rPr>
                <w:szCs w:val="18"/>
              </w:rPr>
              <w:t>Работници в</w:t>
            </w:r>
          </w:p>
          <w:p w:rsidR="0007480C" w:rsidRPr="00D947C4" w:rsidRDefault="0007480C" w:rsidP="005F350E">
            <w:pPr>
              <w:tabs>
                <w:tab w:val="left" w:pos="315"/>
              </w:tabs>
              <w:ind w:left="113" w:right="-180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селското стоп</w:t>
            </w:r>
            <w:r w:rsidR="005F350E" w:rsidRPr="00D947C4">
              <w:rPr>
                <w:sz w:val="18"/>
                <w:szCs w:val="18"/>
                <w:lang w:val="bg-BG"/>
              </w:rPr>
              <w:t>анство</w:t>
            </w:r>
          </w:p>
        </w:tc>
        <w:tc>
          <w:tcPr>
            <w:tcW w:w="567" w:type="dxa"/>
            <w:vMerge w:val="restart"/>
            <w:textDirection w:val="btLr"/>
          </w:tcPr>
          <w:p w:rsidR="0007480C" w:rsidRPr="00D947C4" w:rsidRDefault="0007480C" w:rsidP="0007480C">
            <w:pPr>
              <w:pStyle w:val="a3"/>
              <w:rPr>
                <w:szCs w:val="18"/>
              </w:rPr>
            </w:pPr>
            <w:r w:rsidRPr="00D947C4">
              <w:rPr>
                <w:szCs w:val="18"/>
              </w:rPr>
              <w:t>Инж</w:t>
            </w:r>
            <w:r w:rsidR="00577182" w:rsidRPr="00D947C4">
              <w:rPr>
                <w:szCs w:val="18"/>
              </w:rPr>
              <w:t>е</w:t>
            </w:r>
            <w:r w:rsidR="005F350E" w:rsidRPr="00D947C4">
              <w:rPr>
                <w:szCs w:val="18"/>
              </w:rPr>
              <w:t>нерно-технически</w:t>
            </w:r>
          </w:p>
          <w:p w:rsidR="0007480C" w:rsidRPr="00D947C4" w:rsidRDefault="0007480C" w:rsidP="0007480C">
            <w:pPr>
              <w:tabs>
                <w:tab w:val="left" w:pos="315"/>
              </w:tabs>
              <w:ind w:left="113" w:right="-180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специалисти</w:t>
            </w:r>
          </w:p>
        </w:tc>
        <w:tc>
          <w:tcPr>
            <w:tcW w:w="708" w:type="dxa"/>
            <w:vMerge w:val="restart"/>
            <w:textDirection w:val="btLr"/>
          </w:tcPr>
          <w:p w:rsidR="0007480C" w:rsidRPr="00D947C4" w:rsidRDefault="0007480C" w:rsidP="0007480C">
            <w:pPr>
              <w:pStyle w:val="a3"/>
              <w:rPr>
                <w:szCs w:val="18"/>
              </w:rPr>
            </w:pPr>
            <w:r w:rsidRPr="00D947C4">
              <w:rPr>
                <w:szCs w:val="18"/>
              </w:rPr>
              <w:t>Селскостопански</w:t>
            </w:r>
          </w:p>
          <w:p w:rsidR="0007480C" w:rsidRPr="00D947C4" w:rsidRDefault="0007480C" w:rsidP="0007480C">
            <w:pPr>
              <w:tabs>
                <w:tab w:val="left" w:pos="315"/>
              </w:tabs>
              <w:ind w:left="113" w:right="-180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специалисти</w:t>
            </w:r>
          </w:p>
        </w:tc>
        <w:tc>
          <w:tcPr>
            <w:tcW w:w="709" w:type="dxa"/>
            <w:vMerge w:val="restart"/>
            <w:textDirection w:val="btLr"/>
          </w:tcPr>
          <w:p w:rsidR="0007480C" w:rsidRPr="00D947C4" w:rsidRDefault="0007480C" w:rsidP="0007480C">
            <w:pPr>
              <w:pStyle w:val="a3"/>
              <w:rPr>
                <w:szCs w:val="18"/>
              </w:rPr>
            </w:pPr>
            <w:r w:rsidRPr="00D947C4">
              <w:rPr>
                <w:szCs w:val="18"/>
              </w:rPr>
              <w:t>Медицински</w:t>
            </w:r>
          </w:p>
          <w:p w:rsidR="0007480C" w:rsidRPr="00D947C4" w:rsidRDefault="0007480C" w:rsidP="0007480C">
            <w:pPr>
              <w:tabs>
                <w:tab w:val="left" w:pos="315"/>
              </w:tabs>
              <w:ind w:left="113" w:right="-180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специалисти</w:t>
            </w:r>
          </w:p>
        </w:tc>
        <w:tc>
          <w:tcPr>
            <w:tcW w:w="709" w:type="dxa"/>
            <w:vMerge w:val="restart"/>
            <w:textDirection w:val="btLr"/>
          </w:tcPr>
          <w:p w:rsidR="0007480C" w:rsidRPr="00D947C4" w:rsidRDefault="005F350E" w:rsidP="005F350E">
            <w:pPr>
              <w:pStyle w:val="a3"/>
              <w:rPr>
                <w:szCs w:val="18"/>
              </w:rPr>
            </w:pPr>
            <w:r w:rsidRPr="00D947C4">
              <w:rPr>
                <w:szCs w:val="18"/>
              </w:rPr>
              <w:t>Математици, физици, геолози, био</w:t>
            </w:r>
            <w:r w:rsidR="0007480C" w:rsidRPr="00D947C4">
              <w:rPr>
                <w:szCs w:val="18"/>
              </w:rPr>
              <w:t>лози</w:t>
            </w:r>
          </w:p>
        </w:tc>
        <w:tc>
          <w:tcPr>
            <w:tcW w:w="709" w:type="dxa"/>
            <w:vMerge w:val="restart"/>
            <w:textDirection w:val="btLr"/>
          </w:tcPr>
          <w:p w:rsidR="0007480C" w:rsidRPr="00D947C4" w:rsidRDefault="005F350E" w:rsidP="005F350E">
            <w:pPr>
              <w:pStyle w:val="a3"/>
              <w:rPr>
                <w:szCs w:val="18"/>
              </w:rPr>
            </w:pPr>
            <w:r w:rsidRPr="00D947C4">
              <w:rPr>
                <w:szCs w:val="18"/>
              </w:rPr>
              <w:t>Философи, истори</w:t>
            </w:r>
            <w:r w:rsidR="0007480C" w:rsidRPr="00D947C4">
              <w:rPr>
                <w:szCs w:val="18"/>
              </w:rPr>
              <w:t>ци, педагози</w:t>
            </w:r>
            <w:r w:rsidRPr="00D947C4">
              <w:rPr>
                <w:szCs w:val="18"/>
              </w:rPr>
              <w:t>, фило</w:t>
            </w:r>
            <w:r w:rsidR="0007480C" w:rsidRPr="00D947C4">
              <w:rPr>
                <w:szCs w:val="18"/>
              </w:rPr>
              <w:t>лози</w:t>
            </w:r>
          </w:p>
        </w:tc>
        <w:tc>
          <w:tcPr>
            <w:tcW w:w="636" w:type="dxa"/>
            <w:vMerge w:val="restart"/>
            <w:textDirection w:val="btLr"/>
          </w:tcPr>
          <w:p w:rsidR="0007480C" w:rsidRPr="00D947C4" w:rsidRDefault="0007480C" w:rsidP="0007480C">
            <w:pPr>
              <w:pStyle w:val="a3"/>
              <w:rPr>
                <w:szCs w:val="18"/>
              </w:rPr>
            </w:pPr>
            <w:r w:rsidRPr="00D947C4">
              <w:rPr>
                <w:szCs w:val="18"/>
              </w:rPr>
              <w:t>Писатели, журналисти, артисти, художници</w:t>
            </w:r>
          </w:p>
          <w:p w:rsidR="0007480C" w:rsidRPr="00D947C4" w:rsidRDefault="0007480C" w:rsidP="0007480C">
            <w:pPr>
              <w:tabs>
                <w:tab w:val="left" w:pos="315"/>
              </w:tabs>
              <w:ind w:left="113" w:right="-180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7480C" w:rsidRPr="00D947C4" w:rsidRDefault="0007480C" w:rsidP="0065206B">
            <w:pPr>
              <w:pStyle w:val="a3"/>
              <w:rPr>
                <w:szCs w:val="18"/>
              </w:rPr>
            </w:pPr>
            <w:r w:rsidRPr="00D947C4">
              <w:rPr>
                <w:szCs w:val="18"/>
              </w:rPr>
              <w:t xml:space="preserve">Учители: </w:t>
            </w:r>
            <w:r w:rsidR="003129AB" w:rsidRPr="00D947C4">
              <w:rPr>
                <w:szCs w:val="18"/>
              </w:rPr>
              <w:t>предучилищна</w:t>
            </w:r>
            <w:r w:rsidRPr="00D947C4">
              <w:rPr>
                <w:szCs w:val="18"/>
              </w:rPr>
              <w:t xml:space="preserve"> </w:t>
            </w:r>
            <w:r w:rsidR="003129AB" w:rsidRPr="00D947C4">
              <w:rPr>
                <w:szCs w:val="18"/>
              </w:rPr>
              <w:t xml:space="preserve">и начална </w:t>
            </w:r>
            <w:r w:rsidRPr="00D947C4">
              <w:rPr>
                <w:szCs w:val="18"/>
              </w:rPr>
              <w:t xml:space="preserve"> </w:t>
            </w:r>
            <w:r w:rsidR="0065206B" w:rsidRPr="00D947C4">
              <w:rPr>
                <w:szCs w:val="18"/>
              </w:rPr>
              <w:t>подготовка</w:t>
            </w:r>
            <w:r w:rsidRPr="00D947C4">
              <w:rPr>
                <w:szCs w:val="18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</w:tcPr>
          <w:p w:rsidR="0007480C" w:rsidRPr="00D947C4" w:rsidRDefault="0007480C" w:rsidP="0007480C">
            <w:pPr>
              <w:ind w:left="113" w:right="113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Други</w:t>
            </w:r>
          </w:p>
        </w:tc>
        <w:tc>
          <w:tcPr>
            <w:tcW w:w="2482" w:type="dxa"/>
            <w:gridSpan w:val="5"/>
          </w:tcPr>
          <w:p w:rsidR="0007480C" w:rsidRPr="00D947C4" w:rsidRDefault="0007480C" w:rsidP="0007480C">
            <w:pPr>
              <w:pStyle w:val="4"/>
              <w:rPr>
                <w:sz w:val="20"/>
                <w:szCs w:val="20"/>
              </w:rPr>
            </w:pPr>
            <w:r w:rsidRPr="00D947C4">
              <w:rPr>
                <w:sz w:val="20"/>
                <w:szCs w:val="20"/>
              </w:rPr>
              <w:t>Учащи се</w:t>
            </w:r>
          </w:p>
        </w:tc>
        <w:tc>
          <w:tcPr>
            <w:tcW w:w="1134" w:type="dxa"/>
            <w:gridSpan w:val="2"/>
          </w:tcPr>
          <w:p w:rsidR="0007480C" w:rsidRPr="00D947C4" w:rsidRDefault="0007480C" w:rsidP="0007480C">
            <w:pPr>
              <w:pStyle w:val="4"/>
              <w:rPr>
                <w:sz w:val="20"/>
                <w:szCs w:val="20"/>
              </w:rPr>
            </w:pPr>
            <w:r w:rsidRPr="00D947C4">
              <w:rPr>
                <w:sz w:val="20"/>
                <w:szCs w:val="20"/>
              </w:rPr>
              <w:t>По  пол</w:t>
            </w:r>
          </w:p>
        </w:tc>
      </w:tr>
      <w:tr w:rsidR="005F350E" w:rsidRPr="00451B11" w:rsidTr="00E8333C">
        <w:trPr>
          <w:cantSplit/>
          <w:trHeight w:val="1823"/>
        </w:trPr>
        <w:tc>
          <w:tcPr>
            <w:tcW w:w="781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568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567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567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708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709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709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709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636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709" w:type="dxa"/>
            <w:vMerge/>
          </w:tcPr>
          <w:p w:rsidR="0007480C" w:rsidRPr="00451B11" w:rsidRDefault="0007480C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425" w:type="dxa"/>
            <w:vMerge/>
          </w:tcPr>
          <w:p w:rsidR="0007480C" w:rsidRPr="00451B11" w:rsidRDefault="0007480C" w:rsidP="0007480C">
            <w:pPr>
              <w:rPr>
                <w:b/>
                <w:bCs/>
                <w:sz w:val="16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07480C" w:rsidRPr="00D947C4" w:rsidRDefault="0007480C" w:rsidP="0007480C">
            <w:pPr>
              <w:ind w:left="113" w:right="113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Студенти</w:t>
            </w:r>
          </w:p>
        </w:tc>
        <w:tc>
          <w:tcPr>
            <w:tcW w:w="567" w:type="dxa"/>
            <w:textDirection w:val="btLr"/>
          </w:tcPr>
          <w:p w:rsidR="0007480C" w:rsidRPr="00D947C4" w:rsidRDefault="0007480C" w:rsidP="0007480C">
            <w:pPr>
              <w:ind w:left="113" w:right="113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Горна степен</w:t>
            </w:r>
          </w:p>
        </w:tc>
        <w:tc>
          <w:tcPr>
            <w:tcW w:w="498" w:type="dxa"/>
            <w:textDirection w:val="btLr"/>
          </w:tcPr>
          <w:p w:rsidR="0007480C" w:rsidRPr="00D947C4" w:rsidRDefault="0007480C" w:rsidP="0007480C">
            <w:pPr>
              <w:ind w:left="113" w:right="113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Средна степен</w:t>
            </w:r>
          </w:p>
        </w:tc>
        <w:tc>
          <w:tcPr>
            <w:tcW w:w="425" w:type="dxa"/>
            <w:textDirection w:val="btLr"/>
          </w:tcPr>
          <w:p w:rsidR="0007480C" w:rsidRPr="00D947C4" w:rsidRDefault="0007480C" w:rsidP="0007480C">
            <w:pPr>
              <w:ind w:left="113" w:right="113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Начална степен</w:t>
            </w:r>
          </w:p>
        </w:tc>
        <w:tc>
          <w:tcPr>
            <w:tcW w:w="425" w:type="dxa"/>
            <w:textDirection w:val="btLr"/>
          </w:tcPr>
          <w:p w:rsidR="0007480C" w:rsidRPr="00D947C4" w:rsidRDefault="0007480C" w:rsidP="0007480C">
            <w:pPr>
              <w:ind w:left="113" w:right="113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Деца до 14 г.</w:t>
            </w:r>
          </w:p>
        </w:tc>
        <w:tc>
          <w:tcPr>
            <w:tcW w:w="567" w:type="dxa"/>
            <w:textDirection w:val="btLr"/>
          </w:tcPr>
          <w:p w:rsidR="0007480C" w:rsidRPr="00D947C4" w:rsidRDefault="0007480C" w:rsidP="0007480C">
            <w:pPr>
              <w:ind w:left="113" w:right="113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Мъже</w:t>
            </w:r>
          </w:p>
        </w:tc>
        <w:tc>
          <w:tcPr>
            <w:tcW w:w="567" w:type="dxa"/>
            <w:textDirection w:val="btLr"/>
          </w:tcPr>
          <w:p w:rsidR="0007480C" w:rsidRPr="00D947C4" w:rsidRDefault="0007480C" w:rsidP="0007480C">
            <w:pPr>
              <w:ind w:left="113" w:right="113"/>
              <w:rPr>
                <w:sz w:val="18"/>
                <w:szCs w:val="18"/>
                <w:lang w:val="bg-BG"/>
              </w:rPr>
            </w:pPr>
            <w:r w:rsidRPr="00D947C4">
              <w:rPr>
                <w:sz w:val="18"/>
                <w:szCs w:val="18"/>
                <w:lang w:val="bg-BG"/>
              </w:rPr>
              <w:t>Жени</w:t>
            </w:r>
          </w:p>
        </w:tc>
      </w:tr>
      <w:tr w:rsidR="005F350E" w:rsidRPr="00451B11" w:rsidTr="00E8333C">
        <w:trPr>
          <w:cantSplit/>
          <w:trHeight w:val="418"/>
        </w:trPr>
        <w:tc>
          <w:tcPr>
            <w:tcW w:w="781" w:type="dxa"/>
            <w:tcBorders>
              <w:bottom w:val="single" w:sz="4" w:space="0" w:color="auto"/>
            </w:tcBorders>
          </w:tcPr>
          <w:p w:rsidR="0007480C" w:rsidRPr="008807B9" w:rsidRDefault="008807B9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225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7480C" w:rsidRPr="00451B11" w:rsidRDefault="00330788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>1</w:t>
            </w:r>
            <w:r w:rsidR="008807B9">
              <w:rPr>
                <w:b/>
                <w:bCs/>
                <w:sz w:val="16"/>
                <w:lang w:val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7480C" w:rsidRPr="00451B11" w:rsidRDefault="008807B9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7480C" w:rsidRPr="00451B11" w:rsidRDefault="00330788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7480C" w:rsidRPr="00451B11" w:rsidRDefault="008807B9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480C" w:rsidRPr="00451B11" w:rsidRDefault="008807B9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480C" w:rsidRPr="00451B11" w:rsidRDefault="008807B9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ru-RU"/>
              </w:rPr>
            </w:pPr>
            <w:r>
              <w:rPr>
                <w:b/>
                <w:bCs/>
                <w:sz w:val="16"/>
                <w:lang w:val="ru-RU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480C" w:rsidRPr="00451B11" w:rsidRDefault="008807B9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2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07480C" w:rsidRPr="008807B9" w:rsidRDefault="008807B9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480C" w:rsidRPr="008807B9" w:rsidRDefault="008807B9" w:rsidP="0007480C">
            <w:pPr>
              <w:tabs>
                <w:tab w:val="left" w:pos="315"/>
              </w:tabs>
              <w:ind w:right="-180"/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12</w:t>
            </w:r>
          </w:p>
        </w:tc>
        <w:tc>
          <w:tcPr>
            <w:tcW w:w="425" w:type="dxa"/>
          </w:tcPr>
          <w:p w:rsidR="0007480C" w:rsidRPr="008807B9" w:rsidRDefault="008807B9" w:rsidP="0007480C">
            <w:pPr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177</w:t>
            </w:r>
          </w:p>
        </w:tc>
        <w:tc>
          <w:tcPr>
            <w:tcW w:w="567" w:type="dxa"/>
          </w:tcPr>
          <w:p w:rsidR="0007480C" w:rsidRPr="008807B9" w:rsidRDefault="008807B9" w:rsidP="0007480C">
            <w:pPr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15</w:t>
            </w:r>
          </w:p>
        </w:tc>
        <w:tc>
          <w:tcPr>
            <w:tcW w:w="567" w:type="dxa"/>
          </w:tcPr>
          <w:p w:rsidR="0007480C" w:rsidRPr="008807B9" w:rsidRDefault="008807B9" w:rsidP="0007480C">
            <w:pPr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20</w:t>
            </w:r>
          </w:p>
        </w:tc>
        <w:tc>
          <w:tcPr>
            <w:tcW w:w="498" w:type="dxa"/>
          </w:tcPr>
          <w:p w:rsidR="0007480C" w:rsidRPr="004E506C" w:rsidRDefault="004E506C" w:rsidP="0007480C">
            <w:pPr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-</w:t>
            </w:r>
          </w:p>
        </w:tc>
        <w:tc>
          <w:tcPr>
            <w:tcW w:w="425" w:type="dxa"/>
          </w:tcPr>
          <w:p w:rsidR="0007480C" w:rsidRPr="004E506C" w:rsidRDefault="004E506C" w:rsidP="0007480C">
            <w:pPr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>-</w:t>
            </w:r>
          </w:p>
        </w:tc>
        <w:tc>
          <w:tcPr>
            <w:tcW w:w="425" w:type="dxa"/>
          </w:tcPr>
          <w:p w:rsidR="0007480C" w:rsidRPr="008807B9" w:rsidRDefault="008807B9" w:rsidP="0007480C">
            <w:pPr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46</w:t>
            </w:r>
          </w:p>
        </w:tc>
        <w:tc>
          <w:tcPr>
            <w:tcW w:w="567" w:type="dxa"/>
          </w:tcPr>
          <w:p w:rsidR="0007480C" w:rsidRPr="008807B9" w:rsidRDefault="008807B9" w:rsidP="0007480C">
            <w:pPr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73</w:t>
            </w:r>
          </w:p>
        </w:tc>
        <w:tc>
          <w:tcPr>
            <w:tcW w:w="567" w:type="dxa"/>
          </w:tcPr>
          <w:p w:rsidR="0007480C" w:rsidRPr="008807B9" w:rsidRDefault="008807B9" w:rsidP="0007480C">
            <w:pPr>
              <w:rPr>
                <w:b/>
                <w:bCs/>
                <w:sz w:val="16"/>
                <w:lang w:val="bg-BG"/>
              </w:rPr>
            </w:pPr>
            <w:r>
              <w:rPr>
                <w:b/>
                <w:bCs/>
                <w:sz w:val="16"/>
                <w:lang w:val="bg-BG"/>
              </w:rPr>
              <w:t>152</w:t>
            </w:r>
          </w:p>
        </w:tc>
      </w:tr>
    </w:tbl>
    <w:p w:rsidR="00553D3C" w:rsidRPr="00451B11" w:rsidRDefault="00553D3C">
      <w:pPr>
        <w:tabs>
          <w:tab w:val="left" w:pos="315"/>
        </w:tabs>
        <w:ind w:right="-180"/>
        <w:rPr>
          <w:b/>
          <w:bCs/>
          <w:sz w:val="20"/>
          <w:lang w:val="bg-BG"/>
        </w:rPr>
      </w:pPr>
    </w:p>
    <w:p w:rsidR="00553D3C" w:rsidRPr="00451B11" w:rsidRDefault="00553D3C">
      <w:pPr>
        <w:rPr>
          <w:b/>
          <w:bCs/>
          <w:sz w:val="16"/>
          <w:lang w:val="bg-BG"/>
        </w:rPr>
      </w:pPr>
    </w:p>
    <w:p w:rsidR="00553D3C" w:rsidRPr="00451B11" w:rsidRDefault="00553D3C">
      <w:pPr>
        <w:pStyle w:val="6"/>
        <w:jc w:val="both"/>
        <w:rPr>
          <w:sz w:val="20"/>
          <w:szCs w:val="20"/>
          <w:lang w:val="ru-RU"/>
        </w:rPr>
      </w:pPr>
      <w:r w:rsidRPr="00451B11">
        <w:rPr>
          <w:sz w:val="20"/>
          <w:szCs w:val="20"/>
        </w:rPr>
        <w:t xml:space="preserve">ІІ. Движение на библиотечния фонд  </w:t>
      </w:r>
    </w:p>
    <w:tbl>
      <w:tblPr>
        <w:tblpPr w:leftFromText="141" w:rightFromText="141" w:vertAnchor="text" w:horzAnchor="margin" w:tblpXSpec="center" w:tblpY="40"/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2534"/>
        <w:gridCol w:w="1701"/>
        <w:gridCol w:w="1701"/>
        <w:gridCol w:w="1701"/>
        <w:gridCol w:w="1639"/>
      </w:tblGrid>
      <w:tr w:rsidR="003C61D6" w:rsidRPr="00451B11" w:rsidTr="00857236">
        <w:trPr>
          <w:trHeight w:val="846"/>
        </w:trPr>
        <w:tc>
          <w:tcPr>
            <w:tcW w:w="3794" w:type="dxa"/>
            <w:gridSpan w:val="2"/>
          </w:tcPr>
          <w:p w:rsidR="003C61D6" w:rsidRPr="00F078A1" w:rsidRDefault="003C61D6" w:rsidP="00DD5B46">
            <w:pPr>
              <w:pStyle w:val="8"/>
              <w:framePr w:hSpace="0" w:wrap="auto" w:vAnchor="margin" w:hAnchor="text" w:yAlign="inline"/>
              <w:ind w:right="315"/>
              <w:jc w:val="center"/>
              <w:rPr>
                <w:sz w:val="20"/>
                <w:szCs w:val="20"/>
                <w:lang w:val="en-US"/>
              </w:rPr>
            </w:pPr>
          </w:p>
          <w:p w:rsidR="003C61D6" w:rsidRPr="00F078A1" w:rsidRDefault="003C61D6" w:rsidP="00DD5B46">
            <w:pPr>
              <w:pStyle w:val="8"/>
              <w:framePr w:hSpace="0" w:wrap="auto" w:vAnchor="margin" w:hAnchor="text" w:yAlign="inline"/>
              <w:ind w:right="315"/>
              <w:jc w:val="center"/>
              <w:rPr>
                <w:sz w:val="20"/>
                <w:szCs w:val="20"/>
              </w:rPr>
            </w:pPr>
            <w:r w:rsidRPr="00F078A1">
              <w:rPr>
                <w:sz w:val="20"/>
                <w:szCs w:val="20"/>
              </w:rPr>
              <w:t>По съдържание</w:t>
            </w:r>
          </w:p>
          <w:p w:rsidR="003C61D6" w:rsidRPr="00F078A1" w:rsidRDefault="003C61D6" w:rsidP="00DD5B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C61D6" w:rsidRPr="00F078A1" w:rsidRDefault="003C61D6" w:rsidP="00DD5B46">
            <w:pPr>
              <w:pStyle w:val="9"/>
              <w:framePr w:hSpace="0" w:wrap="auto" w:vAnchor="margin" w:hAnchor="text" w:yAlign="inline"/>
              <w:jc w:val="center"/>
              <w:rPr>
                <w:szCs w:val="20"/>
                <w:lang w:val="en-US"/>
              </w:rPr>
            </w:pPr>
          </w:p>
          <w:p w:rsidR="003C61D6" w:rsidRPr="00F078A1" w:rsidRDefault="003C61D6" w:rsidP="00DD5B46">
            <w:pPr>
              <w:pStyle w:val="9"/>
              <w:framePr w:hSpace="0" w:wrap="auto" w:vAnchor="margin" w:hAnchor="text" w:yAlign="inline"/>
              <w:jc w:val="center"/>
              <w:rPr>
                <w:szCs w:val="20"/>
              </w:rPr>
            </w:pPr>
            <w:r w:rsidRPr="00F078A1">
              <w:rPr>
                <w:szCs w:val="20"/>
              </w:rPr>
              <w:t>Придобити</w:t>
            </w:r>
          </w:p>
          <w:p w:rsidR="003C61D6" w:rsidRPr="00F078A1" w:rsidRDefault="00AF0173" w:rsidP="00DD5B4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F658FA">
              <w:rPr>
                <w:b/>
                <w:bCs/>
                <w:sz w:val="20"/>
                <w:szCs w:val="20"/>
              </w:rPr>
              <w:t>библ</w:t>
            </w:r>
            <w:r w:rsidRPr="00F658FA">
              <w:rPr>
                <w:b/>
                <w:bCs/>
                <w:sz w:val="20"/>
                <w:szCs w:val="20"/>
                <w:lang w:val="bg-BG"/>
              </w:rPr>
              <w:t>иотечни</w:t>
            </w:r>
            <w:r w:rsidR="003C61D6" w:rsidRPr="00F658FA">
              <w:rPr>
                <w:b/>
                <w:bCs/>
                <w:sz w:val="20"/>
                <w:szCs w:val="20"/>
              </w:rPr>
              <w:t xml:space="preserve">  </w:t>
            </w:r>
            <w:r w:rsidR="003C61D6" w:rsidRPr="00F078A1">
              <w:rPr>
                <w:b/>
                <w:bCs/>
                <w:sz w:val="20"/>
                <w:szCs w:val="20"/>
              </w:rPr>
              <w:t xml:space="preserve">   </w:t>
            </w:r>
            <w:r w:rsidR="003C61D6" w:rsidRPr="00F078A1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3C61D6" w:rsidRPr="00F078A1">
              <w:rPr>
                <w:b/>
                <w:bCs/>
                <w:sz w:val="20"/>
                <w:szCs w:val="20"/>
              </w:rPr>
              <w:t xml:space="preserve">     документи</w:t>
            </w:r>
          </w:p>
        </w:tc>
        <w:tc>
          <w:tcPr>
            <w:tcW w:w="1701" w:type="dxa"/>
          </w:tcPr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</w:p>
          <w:p w:rsidR="003C61D6" w:rsidRPr="00AF0173" w:rsidRDefault="003C61D6" w:rsidP="00AF017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078A1">
              <w:rPr>
                <w:b/>
                <w:bCs/>
                <w:sz w:val="20"/>
                <w:szCs w:val="20"/>
                <w:lang w:val="bg-BG"/>
              </w:rPr>
              <w:t>Отчислени</w:t>
            </w:r>
            <w:r w:rsidR="00AF0173">
              <w:rPr>
                <w:sz w:val="20"/>
                <w:szCs w:val="20"/>
              </w:rPr>
              <w:t xml:space="preserve">       </w:t>
            </w:r>
            <w:r w:rsidR="00AF0173" w:rsidRPr="00AF0173">
              <w:rPr>
                <w:b/>
                <w:sz w:val="20"/>
                <w:szCs w:val="20"/>
              </w:rPr>
              <w:t>библиотечни</w:t>
            </w:r>
          </w:p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F078A1">
              <w:rPr>
                <w:b/>
                <w:bCs/>
                <w:sz w:val="20"/>
                <w:szCs w:val="20"/>
                <w:lang w:val="bg-BG"/>
              </w:rPr>
              <w:t>документи</w:t>
            </w:r>
          </w:p>
        </w:tc>
        <w:tc>
          <w:tcPr>
            <w:tcW w:w="1701" w:type="dxa"/>
          </w:tcPr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F078A1">
              <w:rPr>
                <w:b/>
                <w:bCs/>
                <w:sz w:val="20"/>
                <w:szCs w:val="20"/>
                <w:lang w:val="bg-BG"/>
              </w:rPr>
              <w:t>Библиотечен</w:t>
            </w:r>
          </w:p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F078A1">
              <w:rPr>
                <w:b/>
                <w:bCs/>
                <w:sz w:val="20"/>
                <w:szCs w:val="20"/>
                <w:lang w:val="bg-BG"/>
              </w:rPr>
              <w:t>фонд</w:t>
            </w:r>
          </w:p>
          <w:p w:rsidR="003C61D6" w:rsidRPr="00F078A1" w:rsidRDefault="003C61D6" w:rsidP="00DD5B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</w:tcPr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F078A1">
              <w:rPr>
                <w:b/>
                <w:bCs/>
                <w:sz w:val="20"/>
                <w:szCs w:val="20"/>
                <w:lang w:val="bg-BG"/>
              </w:rPr>
              <w:t>Заети</w:t>
            </w:r>
          </w:p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F078A1">
              <w:rPr>
                <w:b/>
                <w:bCs/>
                <w:sz w:val="20"/>
                <w:szCs w:val="20"/>
                <w:lang w:val="bg-BG"/>
              </w:rPr>
              <w:t>библ</w:t>
            </w:r>
            <w:r w:rsidR="00AF0173">
              <w:rPr>
                <w:b/>
                <w:bCs/>
                <w:sz w:val="20"/>
                <w:szCs w:val="20"/>
                <w:lang w:val="bg-BG"/>
              </w:rPr>
              <w:t>иотечни</w:t>
            </w:r>
          </w:p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F078A1">
              <w:rPr>
                <w:b/>
                <w:bCs/>
                <w:sz w:val="20"/>
                <w:szCs w:val="20"/>
                <w:lang w:val="bg-BG"/>
              </w:rPr>
              <w:t>документи</w:t>
            </w:r>
          </w:p>
          <w:p w:rsidR="003C61D6" w:rsidRPr="00F078A1" w:rsidRDefault="003C61D6" w:rsidP="00DD5B4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en-US"/>
              </w:rPr>
              <w:t xml:space="preserve">0 </w:t>
            </w:r>
            <w:r w:rsidRPr="00F078A1">
              <w:rPr>
                <w:sz w:val="18"/>
                <w:szCs w:val="18"/>
                <w:lang w:val="bg-BG"/>
              </w:rPr>
              <w:t>Общ отдел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E65983" w:rsidRDefault="00E65983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71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en-US"/>
              </w:rPr>
              <w:t xml:space="preserve">1  </w:t>
            </w:r>
            <w:r w:rsidRPr="00F078A1">
              <w:rPr>
                <w:sz w:val="18"/>
                <w:szCs w:val="18"/>
                <w:lang w:val="bg-BG"/>
              </w:rPr>
              <w:t>Философия. Психология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FA68B5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</w:t>
            </w:r>
          </w:p>
        </w:tc>
        <w:tc>
          <w:tcPr>
            <w:tcW w:w="1701" w:type="dxa"/>
          </w:tcPr>
          <w:p w:rsidR="003C61D6" w:rsidRPr="00E65983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79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277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en-US"/>
              </w:rPr>
            </w:pPr>
            <w:r w:rsidRPr="00F078A1">
              <w:rPr>
                <w:sz w:val="18"/>
                <w:szCs w:val="18"/>
                <w:lang w:val="en-US"/>
              </w:rPr>
              <w:t xml:space="preserve">2  </w:t>
            </w:r>
            <w:r w:rsidRPr="00F078A1">
              <w:rPr>
                <w:sz w:val="18"/>
                <w:szCs w:val="18"/>
                <w:lang w:val="bg-BG"/>
              </w:rPr>
              <w:t>Религия. Теология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30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en-US"/>
              </w:rPr>
              <w:t xml:space="preserve">3  </w:t>
            </w:r>
            <w:r w:rsidRPr="00F078A1">
              <w:rPr>
                <w:sz w:val="18"/>
                <w:szCs w:val="18"/>
                <w:lang w:val="bg-BG"/>
              </w:rPr>
              <w:t>Обществени науки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849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en-US"/>
              </w:rPr>
              <w:t xml:space="preserve">5  </w:t>
            </w:r>
            <w:r w:rsidRPr="00F078A1">
              <w:rPr>
                <w:sz w:val="18"/>
                <w:szCs w:val="18"/>
                <w:lang w:val="bg-BG"/>
              </w:rPr>
              <w:t>Математика. Естествени науки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200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en-US"/>
              </w:rPr>
              <w:t xml:space="preserve">61  </w:t>
            </w:r>
            <w:r w:rsidRPr="00F078A1">
              <w:rPr>
                <w:sz w:val="18"/>
                <w:szCs w:val="18"/>
                <w:lang w:val="bg-BG"/>
              </w:rPr>
              <w:t>Медицина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FA68B5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</w:t>
            </w: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5</w:t>
            </w:r>
            <w:r w:rsidR="00391174">
              <w:rPr>
                <w:sz w:val="16"/>
                <w:lang w:val="bg-BG"/>
              </w:rPr>
              <w:t>3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en-US"/>
              </w:rPr>
              <w:t>62</w:t>
            </w:r>
            <w:r w:rsidRPr="00F078A1">
              <w:rPr>
                <w:sz w:val="18"/>
                <w:szCs w:val="18"/>
                <w:lang w:val="bg-BG"/>
              </w:rPr>
              <w:t>,64/69  Техника. Промишленост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105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63  Селско стопанство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FA68B5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</w:t>
            </w: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</w:t>
            </w:r>
            <w:r w:rsidR="00391174">
              <w:rPr>
                <w:sz w:val="16"/>
                <w:lang w:val="bg-BG"/>
              </w:rPr>
              <w:t>20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7  Изкуство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110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793/799  Спорт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FA68B5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</w:t>
            </w:r>
          </w:p>
        </w:tc>
        <w:tc>
          <w:tcPr>
            <w:tcW w:w="1701" w:type="dxa"/>
          </w:tcPr>
          <w:p w:rsidR="003C61D6" w:rsidRPr="00474735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38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80  Езикознание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bg-BG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53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82/89  Литературознание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250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9  История</w:t>
            </w:r>
          </w:p>
        </w:tc>
        <w:tc>
          <w:tcPr>
            <w:tcW w:w="1701" w:type="dxa"/>
          </w:tcPr>
          <w:p w:rsidR="003C61D6" w:rsidRPr="00FA68B5" w:rsidRDefault="003C61D6" w:rsidP="00DD5B46">
            <w:pPr>
              <w:rPr>
                <w:sz w:val="16"/>
                <w:lang w:val="bg-BG"/>
              </w:rPr>
            </w:pPr>
          </w:p>
        </w:tc>
        <w:tc>
          <w:tcPr>
            <w:tcW w:w="1701" w:type="dxa"/>
          </w:tcPr>
          <w:p w:rsidR="003C61D6" w:rsidRPr="00FA68B5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21</w:t>
            </w: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3</w:t>
            </w:r>
            <w:r w:rsidR="00391174">
              <w:rPr>
                <w:sz w:val="16"/>
                <w:lang w:val="bg-BG"/>
              </w:rPr>
              <w:t>44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33"/>
        </w:trPr>
        <w:tc>
          <w:tcPr>
            <w:tcW w:w="3794" w:type="dxa"/>
            <w:gridSpan w:val="2"/>
          </w:tcPr>
          <w:p w:rsidR="003C61D6" w:rsidRPr="00F078A1" w:rsidRDefault="003C61D6" w:rsidP="00451B11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91  География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109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8902E3" w:rsidRDefault="003C61D6" w:rsidP="003C61D6">
            <w:pPr>
              <w:pStyle w:val="8"/>
              <w:framePr w:hSpace="0" w:wrap="auto" w:vAnchor="margin" w:hAnchor="text" w:yAlign="inline"/>
              <w:rPr>
                <w:sz w:val="18"/>
                <w:szCs w:val="18"/>
              </w:rPr>
            </w:pPr>
            <w:r w:rsidRPr="008902E3">
              <w:rPr>
                <w:sz w:val="18"/>
                <w:szCs w:val="18"/>
              </w:rPr>
              <w:t>Отраслова литература за възрастни (общо)</w:t>
            </w:r>
          </w:p>
        </w:tc>
        <w:tc>
          <w:tcPr>
            <w:tcW w:w="1701" w:type="dxa"/>
          </w:tcPr>
          <w:p w:rsidR="003C61D6" w:rsidRPr="00451B11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0</w:t>
            </w:r>
          </w:p>
        </w:tc>
        <w:tc>
          <w:tcPr>
            <w:tcW w:w="1701" w:type="dxa"/>
          </w:tcPr>
          <w:p w:rsidR="003C61D6" w:rsidRPr="00451B11" w:rsidRDefault="00FA68B5" w:rsidP="00FA68B5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28</w:t>
            </w:r>
          </w:p>
        </w:tc>
        <w:tc>
          <w:tcPr>
            <w:tcW w:w="1701" w:type="dxa"/>
          </w:tcPr>
          <w:p w:rsidR="003C61D6" w:rsidRPr="00451B11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24</w:t>
            </w:r>
            <w:r w:rsidR="00391174">
              <w:rPr>
                <w:sz w:val="16"/>
                <w:lang w:val="bg-BG"/>
              </w:rPr>
              <w:t>11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bg-BG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3794" w:type="dxa"/>
            <w:gridSpan w:val="2"/>
          </w:tcPr>
          <w:p w:rsidR="003C61D6" w:rsidRPr="00B956AF" w:rsidRDefault="003C61D6" w:rsidP="003C61D6">
            <w:pPr>
              <w:rPr>
                <w:bCs/>
                <w:sz w:val="18"/>
                <w:szCs w:val="18"/>
                <w:lang w:val="bg-BG"/>
              </w:rPr>
            </w:pPr>
            <w:r w:rsidRPr="00B956AF">
              <w:rPr>
                <w:bCs/>
                <w:sz w:val="18"/>
                <w:szCs w:val="18"/>
                <w:lang w:val="bg-BG"/>
              </w:rPr>
              <w:t>Художествена литература за възрастни</w:t>
            </w:r>
          </w:p>
        </w:tc>
        <w:tc>
          <w:tcPr>
            <w:tcW w:w="1701" w:type="dxa"/>
          </w:tcPr>
          <w:p w:rsidR="003C61D6" w:rsidRPr="00451B11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468</w:t>
            </w:r>
          </w:p>
        </w:tc>
        <w:tc>
          <w:tcPr>
            <w:tcW w:w="1701" w:type="dxa"/>
          </w:tcPr>
          <w:p w:rsidR="003C61D6" w:rsidRPr="00451B11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84</w:t>
            </w:r>
          </w:p>
        </w:tc>
        <w:tc>
          <w:tcPr>
            <w:tcW w:w="1701" w:type="dxa"/>
          </w:tcPr>
          <w:p w:rsidR="003C61D6" w:rsidRPr="00451B11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7130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bg-BG"/>
              </w:rPr>
            </w:pPr>
          </w:p>
        </w:tc>
      </w:tr>
      <w:tr w:rsidR="003C61D6" w:rsidRPr="00451B11" w:rsidTr="00857236">
        <w:trPr>
          <w:cantSplit/>
          <w:trHeight w:val="302"/>
        </w:trPr>
        <w:tc>
          <w:tcPr>
            <w:tcW w:w="3794" w:type="dxa"/>
            <w:gridSpan w:val="2"/>
          </w:tcPr>
          <w:p w:rsidR="003C61D6" w:rsidRPr="008902E3" w:rsidRDefault="008902E3" w:rsidP="003C61D6">
            <w:pPr>
              <w:rPr>
                <w:b/>
                <w:bCs/>
                <w:sz w:val="18"/>
                <w:szCs w:val="18"/>
                <w:lang w:val="bg-BG"/>
              </w:rPr>
            </w:pPr>
            <w:r w:rsidRPr="008902E3">
              <w:rPr>
                <w:b/>
                <w:bCs/>
                <w:sz w:val="18"/>
                <w:szCs w:val="18"/>
                <w:lang w:val="bg-BG"/>
              </w:rPr>
              <w:t>Литература за деца (общо)</w:t>
            </w:r>
          </w:p>
        </w:tc>
        <w:tc>
          <w:tcPr>
            <w:tcW w:w="1701" w:type="dxa"/>
          </w:tcPr>
          <w:p w:rsidR="003C61D6" w:rsidRPr="00984F5F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9</w:t>
            </w:r>
          </w:p>
        </w:tc>
        <w:tc>
          <w:tcPr>
            <w:tcW w:w="1701" w:type="dxa"/>
          </w:tcPr>
          <w:p w:rsidR="003C61D6" w:rsidRPr="00984F5F" w:rsidRDefault="003C61D6" w:rsidP="00DD5B46">
            <w:pPr>
              <w:rPr>
                <w:sz w:val="16"/>
                <w:lang w:val="bg-BG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4</w:t>
            </w:r>
            <w:r w:rsidR="00391174">
              <w:rPr>
                <w:sz w:val="16"/>
                <w:lang w:val="bg-BG"/>
              </w:rPr>
              <w:t>78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cantSplit/>
          <w:trHeight w:val="302"/>
        </w:trPr>
        <w:tc>
          <w:tcPr>
            <w:tcW w:w="3794" w:type="dxa"/>
            <w:gridSpan w:val="2"/>
          </w:tcPr>
          <w:p w:rsidR="003C61D6" w:rsidRPr="008902E3" w:rsidRDefault="008902E3" w:rsidP="003C61D6">
            <w:pPr>
              <w:rPr>
                <w:bCs/>
                <w:sz w:val="18"/>
                <w:szCs w:val="18"/>
                <w:lang w:val="en-US"/>
              </w:rPr>
            </w:pPr>
            <w:r w:rsidRPr="00B956AF">
              <w:rPr>
                <w:bCs/>
                <w:sz w:val="18"/>
                <w:szCs w:val="18"/>
                <w:lang w:val="bg-BG"/>
              </w:rPr>
              <w:t>Отраслова литература за деца</w:t>
            </w:r>
          </w:p>
        </w:tc>
        <w:tc>
          <w:tcPr>
            <w:tcW w:w="1701" w:type="dxa"/>
          </w:tcPr>
          <w:p w:rsidR="003C61D6" w:rsidRPr="00FA68B5" w:rsidRDefault="003C61D6" w:rsidP="00DD5B46">
            <w:pPr>
              <w:rPr>
                <w:sz w:val="16"/>
                <w:lang w:val="bg-BG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169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cantSplit/>
          <w:trHeight w:val="281"/>
        </w:trPr>
        <w:tc>
          <w:tcPr>
            <w:tcW w:w="3794" w:type="dxa"/>
            <w:gridSpan w:val="2"/>
          </w:tcPr>
          <w:p w:rsidR="003C61D6" w:rsidRPr="00B956AF" w:rsidRDefault="003C61D6" w:rsidP="003C61D6">
            <w:pPr>
              <w:rPr>
                <w:bCs/>
                <w:sz w:val="18"/>
                <w:szCs w:val="18"/>
                <w:lang w:val="bg-BG"/>
              </w:rPr>
            </w:pPr>
            <w:r w:rsidRPr="00B956AF">
              <w:rPr>
                <w:bCs/>
                <w:sz w:val="18"/>
                <w:szCs w:val="18"/>
                <w:lang w:val="bg-BG"/>
              </w:rPr>
              <w:t>Художествена литература за деца</w:t>
            </w:r>
          </w:p>
        </w:tc>
        <w:tc>
          <w:tcPr>
            <w:tcW w:w="1701" w:type="dxa"/>
          </w:tcPr>
          <w:p w:rsidR="003C61D6" w:rsidRPr="00984F5F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9</w:t>
            </w:r>
          </w:p>
        </w:tc>
        <w:tc>
          <w:tcPr>
            <w:tcW w:w="1701" w:type="dxa"/>
          </w:tcPr>
          <w:p w:rsidR="003C61D6" w:rsidRPr="00984F5F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18</w:t>
            </w:r>
          </w:p>
        </w:tc>
        <w:tc>
          <w:tcPr>
            <w:tcW w:w="1701" w:type="dxa"/>
          </w:tcPr>
          <w:p w:rsidR="003C61D6" w:rsidRPr="00474735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291</w:t>
            </w:r>
          </w:p>
        </w:tc>
        <w:tc>
          <w:tcPr>
            <w:tcW w:w="1639" w:type="dxa"/>
          </w:tcPr>
          <w:p w:rsidR="003C61D6" w:rsidRPr="00984F5F" w:rsidRDefault="003C61D6" w:rsidP="00DD5B46">
            <w:pPr>
              <w:rPr>
                <w:sz w:val="16"/>
                <w:lang w:val="bg-BG"/>
              </w:rPr>
            </w:pPr>
          </w:p>
        </w:tc>
      </w:tr>
      <w:tr w:rsidR="003C61D6" w:rsidRPr="00451B11" w:rsidTr="00857236">
        <w:trPr>
          <w:cantSplit/>
          <w:trHeight w:val="413"/>
        </w:trPr>
        <w:tc>
          <w:tcPr>
            <w:tcW w:w="3794" w:type="dxa"/>
            <w:gridSpan w:val="2"/>
          </w:tcPr>
          <w:p w:rsidR="003C61D6" w:rsidRPr="00B956AF" w:rsidRDefault="003C61D6" w:rsidP="00DD5B46">
            <w:pPr>
              <w:rPr>
                <w:b/>
                <w:bCs/>
                <w:sz w:val="22"/>
                <w:szCs w:val="22"/>
                <w:lang w:val="bg-BG"/>
              </w:rPr>
            </w:pPr>
            <w:r w:rsidRPr="00B956AF">
              <w:rPr>
                <w:b/>
                <w:bCs/>
                <w:sz w:val="22"/>
                <w:szCs w:val="22"/>
                <w:lang w:val="bg-BG"/>
              </w:rPr>
              <w:t>Общо :</w:t>
            </w:r>
          </w:p>
        </w:tc>
        <w:tc>
          <w:tcPr>
            <w:tcW w:w="1701" w:type="dxa"/>
          </w:tcPr>
          <w:p w:rsidR="003C61D6" w:rsidRPr="00984F5F" w:rsidRDefault="00FA68B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477</w:t>
            </w:r>
          </w:p>
        </w:tc>
        <w:tc>
          <w:tcPr>
            <w:tcW w:w="1701" w:type="dxa"/>
          </w:tcPr>
          <w:p w:rsidR="003C61D6" w:rsidRPr="00984F5F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13</w:t>
            </w:r>
            <w:r w:rsidR="00984F5F">
              <w:rPr>
                <w:sz w:val="16"/>
                <w:lang w:val="bg-BG"/>
              </w:rPr>
              <w:t>0</w:t>
            </w:r>
          </w:p>
        </w:tc>
        <w:tc>
          <w:tcPr>
            <w:tcW w:w="1701" w:type="dxa"/>
          </w:tcPr>
          <w:p w:rsidR="003C61D6" w:rsidRPr="00474735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10479</w:t>
            </w:r>
          </w:p>
        </w:tc>
        <w:tc>
          <w:tcPr>
            <w:tcW w:w="1639" w:type="dxa"/>
          </w:tcPr>
          <w:p w:rsidR="003C61D6" w:rsidRPr="00984F5F" w:rsidRDefault="003C61D6" w:rsidP="00DD5B46">
            <w:pPr>
              <w:rPr>
                <w:sz w:val="16"/>
                <w:lang w:val="bg-BG"/>
              </w:rPr>
            </w:pPr>
          </w:p>
        </w:tc>
      </w:tr>
      <w:tr w:rsidR="003C61D6" w:rsidRPr="00451B11" w:rsidTr="00857236">
        <w:trPr>
          <w:trHeight w:val="249"/>
        </w:trPr>
        <w:tc>
          <w:tcPr>
            <w:tcW w:w="1260" w:type="dxa"/>
            <w:vMerge w:val="restart"/>
            <w:textDirection w:val="btLr"/>
          </w:tcPr>
          <w:p w:rsidR="003C61D6" w:rsidRPr="00451B11" w:rsidRDefault="003C61D6" w:rsidP="00DD5B46">
            <w:pPr>
              <w:ind w:left="113" w:right="113"/>
              <w:jc w:val="center"/>
              <w:rPr>
                <w:sz w:val="16"/>
                <w:lang w:val="bg-BG"/>
              </w:rPr>
            </w:pPr>
          </w:p>
          <w:p w:rsidR="003C61D6" w:rsidRPr="00451B11" w:rsidRDefault="003C61D6" w:rsidP="00DD5B46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451B11">
              <w:rPr>
                <w:b/>
                <w:bCs/>
                <w:sz w:val="18"/>
                <w:szCs w:val="18"/>
                <w:lang w:val="bg-BG"/>
              </w:rPr>
              <w:t>По вид</w:t>
            </w:r>
          </w:p>
        </w:tc>
        <w:tc>
          <w:tcPr>
            <w:tcW w:w="2534" w:type="dxa"/>
          </w:tcPr>
          <w:p w:rsidR="003C61D6" w:rsidRPr="00F078A1" w:rsidRDefault="003C61D6" w:rsidP="00DD5B46">
            <w:pPr>
              <w:pStyle w:val="8"/>
              <w:framePr w:hSpace="0" w:wrap="auto" w:vAnchor="margin" w:hAnchor="text" w:yAlign="inline"/>
              <w:jc w:val="center"/>
              <w:rPr>
                <w:b w:val="0"/>
                <w:bCs w:val="0"/>
                <w:sz w:val="18"/>
                <w:szCs w:val="18"/>
              </w:rPr>
            </w:pPr>
            <w:r w:rsidRPr="00F078A1">
              <w:rPr>
                <w:b w:val="0"/>
                <w:bCs w:val="0"/>
                <w:sz w:val="18"/>
                <w:szCs w:val="18"/>
              </w:rPr>
              <w:t>Книги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pStyle w:val="8"/>
              <w:framePr w:hSpace="0" w:wrap="auto" w:vAnchor="margin" w:hAnchor="text" w:yAlign="inline"/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74735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10479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1260" w:type="dxa"/>
            <w:vMerge/>
          </w:tcPr>
          <w:p w:rsidR="003C61D6" w:rsidRPr="00451B11" w:rsidRDefault="003C61D6" w:rsidP="00DD5B46">
            <w:pPr>
              <w:jc w:val="center"/>
              <w:rPr>
                <w:sz w:val="16"/>
                <w:lang w:val="bg-BG"/>
              </w:rPr>
            </w:pPr>
          </w:p>
        </w:tc>
        <w:tc>
          <w:tcPr>
            <w:tcW w:w="2534" w:type="dxa"/>
          </w:tcPr>
          <w:p w:rsidR="003C61D6" w:rsidRPr="00F078A1" w:rsidRDefault="003C61D6" w:rsidP="00DD5B46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Периодични издания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02"/>
        </w:trPr>
        <w:tc>
          <w:tcPr>
            <w:tcW w:w="1260" w:type="dxa"/>
            <w:vMerge/>
          </w:tcPr>
          <w:p w:rsidR="003C61D6" w:rsidRPr="00451B11" w:rsidRDefault="003C61D6" w:rsidP="00DD5B46">
            <w:pPr>
              <w:jc w:val="center"/>
              <w:rPr>
                <w:sz w:val="16"/>
                <w:lang w:val="bg-BG"/>
              </w:rPr>
            </w:pPr>
          </w:p>
        </w:tc>
        <w:tc>
          <w:tcPr>
            <w:tcW w:w="2534" w:type="dxa"/>
          </w:tcPr>
          <w:p w:rsidR="003C61D6" w:rsidRPr="00F078A1" w:rsidRDefault="003C61D6" w:rsidP="00DD5B46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 xml:space="preserve">Електронни носители на </w:t>
            </w:r>
          </w:p>
          <w:p w:rsidR="003C61D6" w:rsidRPr="00F078A1" w:rsidRDefault="003C61D6" w:rsidP="00DD5B46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информация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233"/>
        </w:trPr>
        <w:tc>
          <w:tcPr>
            <w:tcW w:w="1260" w:type="dxa"/>
            <w:vMerge/>
          </w:tcPr>
          <w:p w:rsidR="003C61D6" w:rsidRPr="00451B11" w:rsidRDefault="003C61D6" w:rsidP="00DD5B46">
            <w:pPr>
              <w:jc w:val="center"/>
              <w:rPr>
                <w:sz w:val="16"/>
                <w:lang w:val="bg-BG"/>
              </w:rPr>
            </w:pPr>
          </w:p>
        </w:tc>
        <w:tc>
          <w:tcPr>
            <w:tcW w:w="2534" w:type="dxa"/>
          </w:tcPr>
          <w:p w:rsidR="003C61D6" w:rsidRPr="00F078A1" w:rsidRDefault="003C61D6" w:rsidP="00DD5B46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Други издания</w:t>
            </w:r>
          </w:p>
          <w:p w:rsidR="003C61D6" w:rsidRPr="00F078A1" w:rsidRDefault="003C61D6" w:rsidP="00DD5B46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(албуми, ноти, карти)</w:t>
            </w: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701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en-US"/>
              </w:rPr>
            </w:pPr>
          </w:p>
        </w:tc>
      </w:tr>
      <w:tr w:rsidR="003C61D6" w:rsidRPr="00451B11" w:rsidTr="00857236">
        <w:trPr>
          <w:trHeight w:val="328"/>
        </w:trPr>
        <w:tc>
          <w:tcPr>
            <w:tcW w:w="1260" w:type="dxa"/>
            <w:vMerge w:val="restart"/>
            <w:textDirection w:val="btLr"/>
          </w:tcPr>
          <w:p w:rsidR="003C61D6" w:rsidRPr="00451B11" w:rsidRDefault="003C61D6" w:rsidP="00DD5B46">
            <w:pPr>
              <w:ind w:left="113" w:right="113"/>
              <w:jc w:val="center"/>
              <w:rPr>
                <w:b/>
                <w:sz w:val="18"/>
                <w:szCs w:val="18"/>
                <w:lang w:val="bg-BG"/>
              </w:rPr>
            </w:pPr>
            <w:r w:rsidRPr="00451B11">
              <w:rPr>
                <w:b/>
                <w:sz w:val="18"/>
                <w:szCs w:val="18"/>
                <w:lang w:val="bg-BG"/>
              </w:rPr>
              <w:t>По език</w:t>
            </w:r>
          </w:p>
        </w:tc>
        <w:tc>
          <w:tcPr>
            <w:tcW w:w="2534" w:type="dxa"/>
          </w:tcPr>
          <w:p w:rsidR="003C61D6" w:rsidRPr="00F078A1" w:rsidRDefault="003C61D6" w:rsidP="00DD5B46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Български</w:t>
            </w:r>
            <w:r w:rsidR="000F63A1">
              <w:rPr>
                <w:sz w:val="18"/>
                <w:szCs w:val="18"/>
                <w:lang w:val="bg-BG"/>
              </w:rPr>
              <w:t xml:space="preserve"> език</w:t>
            </w:r>
          </w:p>
        </w:tc>
        <w:tc>
          <w:tcPr>
            <w:tcW w:w="1701" w:type="dxa"/>
          </w:tcPr>
          <w:p w:rsidR="003C61D6" w:rsidRPr="00984F5F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477</w:t>
            </w:r>
          </w:p>
        </w:tc>
        <w:tc>
          <w:tcPr>
            <w:tcW w:w="1701" w:type="dxa"/>
          </w:tcPr>
          <w:p w:rsidR="003C61D6" w:rsidRPr="00984F5F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130</w:t>
            </w:r>
          </w:p>
        </w:tc>
        <w:tc>
          <w:tcPr>
            <w:tcW w:w="1701" w:type="dxa"/>
          </w:tcPr>
          <w:p w:rsidR="003C61D6" w:rsidRPr="00474735" w:rsidRDefault="00391174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10371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bg-BG"/>
              </w:rPr>
            </w:pPr>
          </w:p>
        </w:tc>
      </w:tr>
      <w:tr w:rsidR="003C61D6" w:rsidRPr="00451B11" w:rsidTr="00857236">
        <w:trPr>
          <w:trHeight w:val="328"/>
        </w:trPr>
        <w:tc>
          <w:tcPr>
            <w:tcW w:w="1260" w:type="dxa"/>
            <w:vMerge/>
          </w:tcPr>
          <w:p w:rsidR="003C61D6" w:rsidRPr="00451B11" w:rsidRDefault="003C61D6" w:rsidP="00DD5B46">
            <w:pPr>
              <w:jc w:val="center"/>
              <w:rPr>
                <w:sz w:val="16"/>
                <w:lang w:val="bg-BG"/>
              </w:rPr>
            </w:pPr>
          </w:p>
        </w:tc>
        <w:tc>
          <w:tcPr>
            <w:tcW w:w="2534" w:type="dxa"/>
          </w:tcPr>
          <w:p w:rsidR="003C61D6" w:rsidRPr="00F078A1" w:rsidRDefault="003C61D6" w:rsidP="00DD5B46">
            <w:pPr>
              <w:jc w:val="center"/>
              <w:rPr>
                <w:sz w:val="18"/>
                <w:szCs w:val="18"/>
                <w:lang w:val="bg-BG"/>
              </w:rPr>
            </w:pPr>
            <w:r w:rsidRPr="00F078A1">
              <w:rPr>
                <w:sz w:val="18"/>
                <w:szCs w:val="18"/>
                <w:lang w:val="bg-BG"/>
              </w:rPr>
              <w:t>Други езици</w:t>
            </w:r>
          </w:p>
        </w:tc>
        <w:tc>
          <w:tcPr>
            <w:tcW w:w="1701" w:type="dxa"/>
          </w:tcPr>
          <w:p w:rsidR="003C61D6" w:rsidRPr="00451B11" w:rsidRDefault="00984F5F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0</w:t>
            </w:r>
          </w:p>
        </w:tc>
        <w:tc>
          <w:tcPr>
            <w:tcW w:w="1701" w:type="dxa"/>
          </w:tcPr>
          <w:p w:rsidR="003C61D6" w:rsidRPr="00451B11" w:rsidRDefault="00984F5F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0</w:t>
            </w:r>
          </w:p>
        </w:tc>
        <w:tc>
          <w:tcPr>
            <w:tcW w:w="1701" w:type="dxa"/>
          </w:tcPr>
          <w:p w:rsidR="003C61D6" w:rsidRPr="00451B11" w:rsidRDefault="00474735" w:rsidP="00DD5B46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108</w:t>
            </w:r>
          </w:p>
        </w:tc>
        <w:tc>
          <w:tcPr>
            <w:tcW w:w="1639" w:type="dxa"/>
          </w:tcPr>
          <w:p w:rsidR="003C61D6" w:rsidRPr="00451B11" w:rsidRDefault="003C61D6" w:rsidP="00DD5B46">
            <w:pPr>
              <w:rPr>
                <w:sz w:val="16"/>
                <w:lang w:val="bg-BG"/>
              </w:rPr>
            </w:pPr>
          </w:p>
        </w:tc>
      </w:tr>
    </w:tbl>
    <w:p w:rsidR="00F932DF" w:rsidRPr="00451B11" w:rsidRDefault="00553D3C" w:rsidP="00F932DF">
      <w:pPr>
        <w:pStyle w:val="6"/>
        <w:jc w:val="both"/>
        <w:rPr>
          <w:b w:val="0"/>
          <w:bCs w:val="0"/>
          <w:sz w:val="18"/>
        </w:rPr>
      </w:pPr>
      <w:r w:rsidRPr="00451B11">
        <w:rPr>
          <w:sz w:val="18"/>
        </w:rPr>
        <w:lastRenderedPageBreak/>
        <w:t xml:space="preserve">                                     </w:t>
      </w:r>
      <w:r w:rsidRPr="00451B11">
        <w:rPr>
          <w:b w:val="0"/>
          <w:bCs w:val="0"/>
          <w:sz w:val="18"/>
        </w:rPr>
        <w:t xml:space="preserve"> </w:t>
      </w:r>
    </w:p>
    <w:p w:rsidR="00553D3C" w:rsidRPr="00451B11" w:rsidRDefault="00F932DF" w:rsidP="00F932DF">
      <w:pPr>
        <w:pStyle w:val="6"/>
        <w:jc w:val="both"/>
        <w:rPr>
          <w:sz w:val="18"/>
          <w:szCs w:val="18"/>
          <w:lang w:val="ru-RU"/>
        </w:rPr>
      </w:pPr>
      <w:r w:rsidRPr="00451B11">
        <w:rPr>
          <w:bCs w:val="0"/>
          <w:sz w:val="20"/>
          <w:szCs w:val="20"/>
        </w:rPr>
        <w:t>ІІІ.</w:t>
      </w:r>
      <w:r w:rsidR="00293644" w:rsidRPr="00451B11">
        <w:rPr>
          <w:sz w:val="20"/>
          <w:szCs w:val="20"/>
        </w:rPr>
        <w:t xml:space="preserve">   </w:t>
      </w:r>
      <w:r w:rsidR="00553D3C" w:rsidRPr="00451B11">
        <w:rPr>
          <w:bCs w:val="0"/>
          <w:sz w:val="20"/>
          <w:szCs w:val="20"/>
        </w:rPr>
        <w:t>Население</w:t>
      </w:r>
      <w:r w:rsidR="00553D3C" w:rsidRPr="00451B11">
        <w:rPr>
          <w:b w:val="0"/>
          <w:bCs w:val="0"/>
          <w:sz w:val="18"/>
          <w:szCs w:val="18"/>
        </w:rPr>
        <w:t xml:space="preserve"> </w:t>
      </w:r>
      <w:r w:rsidR="00553D3C" w:rsidRPr="00972E9E">
        <w:rPr>
          <w:bCs w:val="0"/>
          <w:sz w:val="18"/>
          <w:szCs w:val="18"/>
        </w:rPr>
        <w:t>:</w:t>
      </w:r>
      <w:r w:rsidR="00553D3C" w:rsidRPr="00451B11">
        <w:rPr>
          <w:b w:val="0"/>
          <w:bCs w:val="0"/>
          <w:sz w:val="18"/>
          <w:szCs w:val="18"/>
        </w:rPr>
        <w:t xml:space="preserve"> </w:t>
      </w:r>
      <w:r w:rsidR="00391174">
        <w:rPr>
          <w:sz w:val="18"/>
          <w:szCs w:val="18"/>
        </w:rPr>
        <w:t>1540</w:t>
      </w:r>
      <w:r w:rsidR="00553D3C" w:rsidRPr="00451B11">
        <w:rPr>
          <w:sz w:val="18"/>
          <w:szCs w:val="18"/>
        </w:rPr>
        <w:t xml:space="preserve"> (</w:t>
      </w:r>
      <w:r w:rsidR="00553D3C" w:rsidRPr="00451B11">
        <w:rPr>
          <w:b w:val="0"/>
          <w:sz w:val="18"/>
          <w:szCs w:val="18"/>
        </w:rPr>
        <w:t xml:space="preserve">от тях деца до 14 г.: </w:t>
      </w:r>
      <w:r w:rsidR="00391174">
        <w:rPr>
          <w:b w:val="0"/>
          <w:sz w:val="18"/>
          <w:szCs w:val="18"/>
        </w:rPr>
        <w:t>204</w:t>
      </w:r>
      <w:r w:rsidR="00063783">
        <w:rPr>
          <w:sz w:val="18"/>
          <w:szCs w:val="18"/>
        </w:rPr>
        <w:t>)</w:t>
      </w:r>
      <w:r w:rsidR="00553D3C" w:rsidRPr="00451B11">
        <w:rPr>
          <w:sz w:val="18"/>
          <w:szCs w:val="18"/>
        </w:rPr>
        <w:t xml:space="preserve">    </w:t>
      </w:r>
      <w:r w:rsidR="00553D3C" w:rsidRPr="00451B11">
        <w:rPr>
          <w:b w:val="0"/>
          <w:bCs w:val="0"/>
          <w:sz w:val="18"/>
          <w:szCs w:val="18"/>
        </w:rPr>
        <w:t xml:space="preserve">                                                   </w:t>
      </w:r>
    </w:p>
    <w:p w:rsidR="00553D3C" w:rsidRPr="00451B11" w:rsidRDefault="00F932DF" w:rsidP="00293644">
      <w:pPr>
        <w:tabs>
          <w:tab w:val="left" w:pos="540"/>
        </w:tabs>
        <w:rPr>
          <w:sz w:val="18"/>
          <w:szCs w:val="18"/>
          <w:lang w:val="bg-BG"/>
        </w:rPr>
      </w:pPr>
      <w:r w:rsidRPr="00451B11">
        <w:rPr>
          <w:b/>
          <w:bCs/>
          <w:sz w:val="20"/>
          <w:szCs w:val="20"/>
          <w:lang w:val="bg-BG"/>
        </w:rPr>
        <w:t>ІV.</w:t>
      </w:r>
      <w:r w:rsidR="00357564">
        <w:rPr>
          <w:b/>
          <w:bCs/>
          <w:sz w:val="20"/>
          <w:szCs w:val="20"/>
          <w:lang w:val="bg-BG"/>
        </w:rPr>
        <w:t xml:space="preserve">    </w:t>
      </w:r>
      <w:r w:rsidR="0004607D" w:rsidRPr="00451B11">
        <w:rPr>
          <w:b/>
          <w:bCs/>
          <w:sz w:val="20"/>
          <w:szCs w:val="20"/>
          <w:lang w:val="bg-BG"/>
        </w:rPr>
        <w:t>П</w:t>
      </w:r>
      <w:r w:rsidR="00553D3C" w:rsidRPr="00451B11">
        <w:rPr>
          <w:b/>
          <w:bCs/>
          <w:sz w:val="20"/>
          <w:szCs w:val="20"/>
          <w:lang w:val="bg-BG"/>
        </w:rPr>
        <w:t>осещения</w:t>
      </w:r>
      <w:r w:rsidR="00553D3C" w:rsidRPr="00451B11">
        <w:rPr>
          <w:b/>
          <w:bCs/>
          <w:sz w:val="18"/>
          <w:szCs w:val="18"/>
          <w:lang w:val="bg-BG"/>
        </w:rPr>
        <w:t xml:space="preserve"> </w:t>
      </w:r>
      <w:r w:rsidR="00553D3C" w:rsidRPr="00972E9E">
        <w:rPr>
          <w:b/>
          <w:bCs/>
          <w:sz w:val="18"/>
          <w:szCs w:val="18"/>
          <w:lang w:val="bg-BG"/>
        </w:rPr>
        <w:t>:</w:t>
      </w:r>
      <w:r w:rsidR="00553D3C" w:rsidRPr="00451B11">
        <w:rPr>
          <w:bCs/>
          <w:sz w:val="18"/>
          <w:szCs w:val="18"/>
          <w:lang w:val="bg-BG"/>
        </w:rPr>
        <w:t xml:space="preserve"> </w:t>
      </w:r>
      <w:r w:rsidR="00391174">
        <w:rPr>
          <w:bCs/>
          <w:sz w:val="18"/>
          <w:szCs w:val="18"/>
          <w:lang w:val="bg-BG"/>
        </w:rPr>
        <w:t>общо 320</w:t>
      </w:r>
      <w:r w:rsidR="0004607D" w:rsidRPr="00451B11">
        <w:rPr>
          <w:bCs/>
          <w:sz w:val="18"/>
          <w:szCs w:val="18"/>
          <w:lang w:val="bg-BG"/>
        </w:rPr>
        <w:t>;</w:t>
      </w:r>
      <w:r w:rsidR="0004607D" w:rsidRPr="00451B11">
        <w:rPr>
          <w:b/>
          <w:bCs/>
          <w:sz w:val="18"/>
          <w:szCs w:val="18"/>
          <w:lang w:val="bg-BG"/>
        </w:rPr>
        <w:t xml:space="preserve"> </w:t>
      </w:r>
      <w:r w:rsidR="00F170B9" w:rsidRPr="00451B11">
        <w:rPr>
          <w:sz w:val="18"/>
          <w:szCs w:val="18"/>
          <w:lang w:val="bg-BG"/>
        </w:rPr>
        <w:t>за дома</w:t>
      </w:r>
      <w:r w:rsidR="0065206B" w:rsidRPr="00451B11">
        <w:rPr>
          <w:sz w:val="18"/>
          <w:szCs w:val="18"/>
          <w:lang w:val="bg-BG"/>
        </w:rPr>
        <w:t xml:space="preserve"> </w:t>
      </w:r>
      <w:r w:rsidR="00391174">
        <w:rPr>
          <w:sz w:val="18"/>
          <w:szCs w:val="18"/>
          <w:lang w:val="bg-BG"/>
        </w:rPr>
        <w:t>129</w:t>
      </w:r>
      <w:r w:rsidR="0065206B" w:rsidRPr="00451B11">
        <w:rPr>
          <w:sz w:val="18"/>
          <w:szCs w:val="18"/>
          <w:lang w:val="bg-BG"/>
        </w:rPr>
        <w:t xml:space="preserve">;  </w:t>
      </w:r>
      <w:r w:rsidR="00F170B9" w:rsidRPr="00451B11">
        <w:rPr>
          <w:sz w:val="18"/>
          <w:szCs w:val="18"/>
          <w:lang w:val="bg-BG"/>
        </w:rPr>
        <w:t>в читалня</w:t>
      </w:r>
      <w:r w:rsidR="00391174">
        <w:rPr>
          <w:sz w:val="18"/>
          <w:szCs w:val="18"/>
          <w:lang w:val="bg-BG"/>
        </w:rPr>
        <w:t xml:space="preserve"> 191</w:t>
      </w:r>
      <w:r w:rsidR="00553D3C" w:rsidRPr="00451B11">
        <w:rPr>
          <w:sz w:val="18"/>
          <w:szCs w:val="18"/>
          <w:lang w:val="bg-BG"/>
        </w:rPr>
        <w:t xml:space="preserve">     </w:t>
      </w:r>
      <w:r w:rsidR="00553D3C" w:rsidRPr="00451B11">
        <w:rPr>
          <w:b/>
          <w:bCs/>
          <w:sz w:val="18"/>
          <w:szCs w:val="18"/>
          <w:lang w:val="bg-BG"/>
        </w:rPr>
        <w:t xml:space="preserve">  </w:t>
      </w:r>
      <w:r w:rsidR="00553D3C" w:rsidRPr="00451B11">
        <w:rPr>
          <w:b/>
          <w:bCs/>
          <w:sz w:val="18"/>
          <w:szCs w:val="18"/>
          <w:lang w:val="bg-BG"/>
        </w:rPr>
        <w:tab/>
      </w:r>
      <w:r w:rsidR="00553D3C" w:rsidRPr="00451B11">
        <w:rPr>
          <w:b/>
          <w:bCs/>
          <w:sz w:val="18"/>
          <w:szCs w:val="18"/>
          <w:lang w:val="bg-BG"/>
        </w:rPr>
        <w:tab/>
      </w:r>
      <w:r w:rsidR="00553D3C" w:rsidRPr="00451B11">
        <w:rPr>
          <w:b/>
          <w:bCs/>
          <w:sz w:val="18"/>
          <w:szCs w:val="18"/>
          <w:lang w:val="bg-BG"/>
        </w:rPr>
        <w:tab/>
        <w:t xml:space="preserve">         </w:t>
      </w:r>
    </w:p>
    <w:p w:rsidR="00553D3C" w:rsidRPr="00451B11" w:rsidRDefault="00F932DF" w:rsidP="00293644">
      <w:pPr>
        <w:tabs>
          <w:tab w:val="left" w:pos="540"/>
          <w:tab w:val="left" w:pos="5580"/>
        </w:tabs>
        <w:rPr>
          <w:sz w:val="18"/>
          <w:szCs w:val="18"/>
          <w:lang w:val="bg-BG"/>
        </w:rPr>
      </w:pPr>
      <w:r w:rsidRPr="00451B11">
        <w:rPr>
          <w:b/>
          <w:bCs/>
          <w:sz w:val="20"/>
          <w:szCs w:val="20"/>
          <w:lang w:val="bg-BG"/>
        </w:rPr>
        <w:t xml:space="preserve">V. </w:t>
      </w:r>
      <w:r w:rsidR="00293644" w:rsidRPr="00451B11">
        <w:rPr>
          <w:b/>
          <w:bCs/>
          <w:sz w:val="20"/>
          <w:szCs w:val="20"/>
          <w:lang w:val="bg-BG"/>
        </w:rPr>
        <w:t xml:space="preserve">     </w:t>
      </w:r>
      <w:r w:rsidR="00553D3C" w:rsidRPr="00451B11">
        <w:rPr>
          <w:b/>
          <w:bCs/>
          <w:sz w:val="20"/>
          <w:szCs w:val="20"/>
          <w:lang w:val="bg-BG"/>
        </w:rPr>
        <w:t>Абонамент на периодични издания за отчетната година</w:t>
      </w:r>
      <w:r w:rsidR="00553D3C" w:rsidRPr="00451B11">
        <w:rPr>
          <w:b/>
          <w:bCs/>
          <w:sz w:val="18"/>
          <w:szCs w:val="18"/>
          <w:lang w:val="bg-BG"/>
        </w:rPr>
        <w:t xml:space="preserve"> (</w:t>
      </w:r>
      <w:r w:rsidR="00553D3C" w:rsidRPr="00451B11">
        <w:rPr>
          <w:bCs/>
          <w:sz w:val="18"/>
          <w:szCs w:val="18"/>
          <w:lang w:val="bg-BG"/>
        </w:rPr>
        <w:t>брой заглавия и стойност</w:t>
      </w:r>
      <w:r w:rsidR="00553D3C" w:rsidRPr="00451B11">
        <w:rPr>
          <w:b/>
          <w:bCs/>
          <w:sz w:val="18"/>
          <w:szCs w:val="18"/>
          <w:lang w:val="bg-BG"/>
        </w:rPr>
        <w:t>)</w:t>
      </w:r>
      <w:r w:rsidR="00553D3C" w:rsidRPr="00451B11">
        <w:rPr>
          <w:sz w:val="18"/>
          <w:szCs w:val="18"/>
          <w:lang w:val="bg-BG"/>
        </w:rPr>
        <w:t xml:space="preserve"> : </w:t>
      </w:r>
    </w:p>
    <w:p w:rsidR="00553D3C" w:rsidRPr="00451B11" w:rsidRDefault="00553D3C">
      <w:pPr>
        <w:tabs>
          <w:tab w:val="left" w:pos="540"/>
          <w:tab w:val="left" w:pos="5580"/>
        </w:tabs>
        <w:ind w:left="360"/>
        <w:rPr>
          <w:sz w:val="16"/>
          <w:lang w:val="bg-BG"/>
        </w:rPr>
      </w:pPr>
      <w:r w:rsidRPr="00451B11">
        <w:rPr>
          <w:sz w:val="16"/>
          <w:lang w:val="bg-BG"/>
        </w:rPr>
        <w:t xml:space="preserve">    ......................................................................................................................................................</w:t>
      </w:r>
    </w:p>
    <w:p w:rsidR="00553D3C" w:rsidRPr="00451B11" w:rsidRDefault="005E1342" w:rsidP="00293644">
      <w:pPr>
        <w:tabs>
          <w:tab w:val="left" w:pos="540"/>
          <w:tab w:val="left" w:pos="5580"/>
        </w:tabs>
        <w:rPr>
          <w:b/>
          <w:bCs/>
          <w:sz w:val="16"/>
          <w:lang w:val="bg-BG"/>
        </w:rPr>
      </w:pPr>
      <w:r w:rsidRPr="005E1342">
        <w:rPr>
          <w:noProof/>
          <w:sz w:val="20"/>
          <w:szCs w:val="20"/>
          <w:lang w:val="en-US"/>
        </w:rPr>
        <w:pict>
          <v:rect id="_x0000_s1026" style="position:absolute;margin-left:283.65pt;margin-top:1.95pt;width:214.7pt;height:133.8pt;z-index:251657728">
            <v:textbox style="mso-next-textbox:#_x0000_s1026">
              <w:txbxContent>
                <w:p w:rsidR="00553D3C" w:rsidRPr="00451B11" w:rsidRDefault="00553D3C" w:rsidP="00073D78">
                  <w:pPr>
                    <w:rPr>
                      <w:sz w:val="18"/>
                      <w:szCs w:val="18"/>
                      <w:lang w:val="bg-BG"/>
                    </w:rPr>
                  </w:pPr>
                  <w:r w:rsidRPr="00451B11">
                    <w:rPr>
                      <w:b/>
                      <w:bCs/>
                      <w:sz w:val="18"/>
                      <w:szCs w:val="18"/>
                      <w:lang w:val="bg-BG"/>
                    </w:rPr>
                    <w:t xml:space="preserve">Обхванатост : </w:t>
                  </w:r>
                  <w:r w:rsidR="00774385">
                    <w:rPr>
                      <w:sz w:val="18"/>
                      <w:szCs w:val="18"/>
                      <w:lang w:val="bg-BG"/>
                    </w:rPr>
                    <w:t>8</w:t>
                  </w:r>
                  <w:r w:rsidR="00552779">
                    <w:rPr>
                      <w:sz w:val="18"/>
                      <w:szCs w:val="18"/>
                      <w:lang w:val="bg-BG"/>
                    </w:rPr>
                    <w:t>,40</w:t>
                  </w:r>
                </w:p>
                <w:p w:rsidR="00553D3C" w:rsidRPr="00451B11" w:rsidRDefault="00553D3C" w:rsidP="00073D78">
                  <w:pPr>
                    <w:rPr>
                      <w:sz w:val="18"/>
                      <w:szCs w:val="18"/>
                      <w:lang w:val="bg-BG"/>
                    </w:rPr>
                  </w:pPr>
                  <w:r w:rsidRPr="00451B11">
                    <w:rPr>
                      <w:b/>
                      <w:bCs/>
                      <w:sz w:val="18"/>
                      <w:szCs w:val="18"/>
                      <w:lang w:val="bg-BG"/>
                    </w:rPr>
                    <w:t xml:space="preserve">Посещаемост : </w:t>
                  </w:r>
                  <w:r w:rsidRPr="00451B11">
                    <w:rPr>
                      <w:sz w:val="18"/>
                      <w:szCs w:val="18"/>
                      <w:lang w:val="bg-BG"/>
                    </w:rPr>
                    <w:t>.........................</w:t>
                  </w:r>
                </w:p>
                <w:p w:rsidR="00553D3C" w:rsidRPr="00451B11" w:rsidRDefault="00553D3C" w:rsidP="00073D78">
                  <w:pPr>
                    <w:rPr>
                      <w:sz w:val="18"/>
                      <w:szCs w:val="18"/>
                      <w:lang w:val="bg-BG"/>
                    </w:rPr>
                  </w:pPr>
                  <w:r w:rsidRPr="00451B11">
                    <w:rPr>
                      <w:b/>
                      <w:bCs/>
                      <w:sz w:val="18"/>
                      <w:szCs w:val="18"/>
                      <w:lang w:val="bg-BG"/>
                    </w:rPr>
                    <w:t>Читаемост:</w:t>
                  </w:r>
                  <w:r w:rsidRPr="00451B11">
                    <w:rPr>
                      <w:sz w:val="18"/>
                      <w:szCs w:val="18"/>
                      <w:lang w:val="bg-BG"/>
                    </w:rPr>
                    <w:t xml:space="preserve"> ...............................</w:t>
                  </w:r>
                </w:p>
                <w:p w:rsidR="00553D3C" w:rsidRPr="00451B11" w:rsidRDefault="00553D3C" w:rsidP="00073D78">
                  <w:pPr>
                    <w:rPr>
                      <w:sz w:val="18"/>
                      <w:szCs w:val="18"/>
                      <w:lang w:val="bg-BG"/>
                    </w:rPr>
                  </w:pPr>
                  <w:r w:rsidRPr="00451B11">
                    <w:rPr>
                      <w:b/>
                      <w:bCs/>
                      <w:sz w:val="18"/>
                      <w:szCs w:val="18"/>
                      <w:lang w:val="bg-BG"/>
                    </w:rPr>
                    <w:t xml:space="preserve">Осигуреност на жител от фонда : </w:t>
                  </w:r>
                  <w:r w:rsidR="00073D78" w:rsidRPr="00451B11">
                    <w:rPr>
                      <w:sz w:val="18"/>
                      <w:szCs w:val="18"/>
                      <w:lang w:val="bg-BG"/>
                    </w:rPr>
                    <w:t>..............</w:t>
                  </w:r>
                </w:p>
                <w:p w:rsidR="00553D3C" w:rsidRPr="00451B11" w:rsidRDefault="00553D3C" w:rsidP="00073D78">
                  <w:pPr>
                    <w:rPr>
                      <w:sz w:val="18"/>
                      <w:szCs w:val="18"/>
                      <w:lang w:val="bg-BG"/>
                    </w:rPr>
                  </w:pPr>
                  <w:r w:rsidRPr="00451B11">
                    <w:rPr>
                      <w:b/>
                      <w:bCs/>
                      <w:sz w:val="18"/>
                      <w:szCs w:val="18"/>
                      <w:lang w:val="bg-BG"/>
                    </w:rPr>
                    <w:t xml:space="preserve">Осигуреност на </w:t>
                  </w:r>
                  <w:r w:rsidR="0065206B" w:rsidRPr="00451B11">
                    <w:rPr>
                      <w:b/>
                      <w:bCs/>
                      <w:sz w:val="18"/>
                      <w:szCs w:val="18"/>
                      <w:lang w:val="bg-BG"/>
                    </w:rPr>
                    <w:t>потреби</w:t>
                  </w:r>
                  <w:r w:rsidRPr="00451B11">
                    <w:rPr>
                      <w:b/>
                      <w:bCs/>
                      <w:sz w:val="18"/>
                      <w:szCs w:val="18"/>
                      <w:lang w:val="bg-BG"/>
                    </w:rPr>
                    <w:t xml:space="preserve">тел от фонда : </w:t>
                  </w:r>
                  <w:r w:rsidR="00073D78" w:rsidRPr="00451B11">
                    <w:rPr>
                      <w:sz w:val="18"/>
                      <w:szCs w:val="18"/>
                      <w:lang w:val="bg-BG"/>
                    </w:rPr>
                    <w:t>...........</w:t>
                  </w:r>
                </w:p>
                <w:p w:rsidR="00553D3C" w:rsidRPr="00F658FA" w:rsidRDefault="00553D3C" w:rsidP="00073D78">
                  <w:pPr>
                    <w:rPr>
                      <w:sz w:val="18"/>
                      <w:szCs w:val="18"/>
                      <w:lang w:val="bg-BG"/>
                    </w:rPr>
                  </w:pPr>
                  <w:r w:rsidRPr="00F658FA">
                    <w:rPr>
                      <w:b/>
                      <w:bCs/>
                      <w:sz w:val="18"/>
                      <w:szCs w:val="18"/>
                      <w:lang w:val="bg-BG"/>
                    </w:rPr>
                    <w:t xml:space="preserve">Обръщаемост </w:t>
                  </w:r>
                  <w:r w:rsidRPr="00F658FA">
                    <w:rPr>
                      <w:b/>
                      <w:sz w:val="18"/>
                      <w:szCs w:val="18"/>
                      <w:lang w:val="bg-BG"/>
                    </w:rPr>
                    <w:t>:</w:t>
                  </w:r>
                  <w:r w:rsidRPr="00F658FA">
                    <w:rPr>
                      <w:sz w:val="18"/>
                      <w:szCs w:val="18"/>
                      <w:lang w:val="bg-BG"/>
                    </w:rPr>
                    <w:t xml:space="preserve">  .......................</w:t>
                  </w:r>
                </w:p>
                <w:p w:rsidR="00553D3C" w:rsidRPr="00F658FA" w:rsidRDefault="00553D3C" w:rsidP="00073D78">
                  <w:pPr>
                    <w:rPr>
                      <w:sz w:val="18"/>
                      <w:szCs w:val="18"/>
                      <w:lang w:val="bg-BG"/>
                    </w:rPr>
                  </w:pPr>
                  <w:r w:rsidRPr="00F658FA">
                    <w:rPr>
                      <w:b/>
                      <w:bCs/>
                      <w:sz w:val="18"/>
                      <w:szCs w:val="18"/>
                      <w:lang w:val="bg-BG"/>
                    </w:rPr>
                    <w:t>Придобити документи:</w:t>
                  </w:r>
                </w:p>
                <w:p w:rsidR="00553D3C" w:rsidRPr="00F658FA" w:rsidRDefault="00063783" w:rsidP="00063783">
                  <w:pPr>
                    <w:rPr>
                      <w:sz w:val="18"/>
                      <w:szCs w:val="18"/>
                      <w:lang w:val="bg-BG"/>
                    </w:rPr>
                  </w:pPr>
                  <w:r w:rsidRPr="00F658FA">
                    <w:rPr>
                      <w:sz w:val="18"/>
                      <w:szCs w:val="18"/>
                      <w:lang w:val="bg-BG"/>
                    </w:rPr>
                    <w:t xml:space="preserve">             </w:t>
                  </w:r>
                  <w:r w:rsidR="00553D3C" w:rsidRPr="00F658FA">
                    <w:rPr>
                      <w:sz w:val="18"/>
                      <w:szCs w:val="18"/>
                      <w:lang w:val="bg-BG"/>
                    </w:rPr>
                    <w:t>на жител ..................</w:t>
                  </w:r>
                </w:p>
                <w:p w:rsidR="00553D3C" w:rsidRPr="00F658FA" w:rsidRDefault="00063783" w:rsidP="00063783">
                  <w:pPr>
                    <w:rPr>
                      <w:sz w:val="18"/>
                      <w:szCs w:val="18"/>
                      <w:lang w:val="bg-BG"/>
                    </w:rPr>
                  </w:pPr>
                  <w:r w:rsidRPr="00F658FA">
                    <w:rPr>
                      <w:sz w:val="18"/>
                      <w:szCs w:val="18"/>
                      <w:lang w:val="bg-BG"/>
                    </w:rPr>
                    <w:t xml:space="preserve">             </w:t>
                  </w:r>
                  <w:r w:rsidR="00553D3C" w:rsidRPr="00F658FA">
                    <w:rPr>
                      <w:sz w:val="18"/>
                      <w:szCs w:val="18"/>
                      <w:lang w:val="bg-BG"/>
                    </w:rPr>
                    <w:t xml:space="preserve">на </w:t>
                  </w:r>
                  <w:r w:rsidR="0065206B" w:rsidRPr="00F658FA">
                    <w:rPr>
                      <w:sz w:val="18"/>
                      <w:szCs w:val="18"/>
                      <w:lang w:val="bg-BG"/>
                    </w:rPr>
                    <w:t>пот</w:t>
                  </w:r>
                  <w:r w:rsidR="0004607D" w:rsidRPr="00F658FA">
                    <w:rPr>
                      <w:sz w:val="18"/>
                      <w:szCs w:val="18"/>
                      <w:lang w:val="bg-BG"/>
                    </w:rPr>
                    <w:t>ре</w:t>
                  </w:r>
                  <w:r w:rsidR="0065206B" w:rsidRPr="00F658FA">
                    <w:rPr>
                      <w:sz w:val="18"/>
                      <w:szCs w:val="18"/>
                      <w:lang w:val="bg-BG"/>
                    </w:rPr>
                    <w:t>бител</w:t>
                  </w:r>
                  <w:r w:rsidR="00553D3C" w:rsidRPr="00F658FA">
                    <w:rPr>
                      <w:sz w:val="18"/>
                      <w:szCs w:val="18"/>
                      <w:lang w:val="bg-BG"/>
                    </w:rPr>
                    <w:t xml:space="preserve"> ...............</w:t>
                  </w:r>
                </w:p>
                <w:p w:rsidR="00553D3C" w:rsidRPr="00F658FA" w:rsidRDefault="00073D78" w:rsidP="00073D78">
                  <w:pPr>
                    <w:rPr>
                      <w:b/>
                      <w:bCs/>
                      <w:sz w:val="18"/>
                      <w:szCs w:val="18"/>
                      <w:lang w:val="bg-BG"/>
                    </w:rPr>
                  </w:pPr>
                  <w:r w:rsidRPr="00F658FA">
                    <w:rPr>
                      <w:b/>
                      <w:bCs/>
                      <w:sz w:val="18"/>
                      <w:szCs w:val="18"/>
                      <w:lang w:val="bg-BG"/>
                    </w:rPr>
                    <w:t>Средства за нови библиотечни</w:t>
                  </w:r>
                  <w:r w:rsidR="00553D3C" w:rsidRPr="00F658FA">
                    <w:rPr>
                      <w:b/>
                      <w:bCs/>
                      <w:sz w:val="18"/>
                      <w:szCs w:val="18"/>
                      <w:lang w:val="bg-BG"/>
                    </w:rPr>
                    <w:t>документи:</w:t>
                  </w:r>
                </w:p>
                <w:p w:rsidR="00553D3C" w:rsidRPr="00F658FA" w:rsidRDefault="00063783" w:rsidP="00063783">
                  <w:pPr>
                    <w:rPr>
                      <w:sz w:val="18"/>
                      <w:szCs w:val="18"/>
                      <w:lang w:val="bg-BG"/>
                    </w:rPr>
                  </w:pPr>
                  <w:r w:rsidRPr="00F658FA">
                    <w:rPr>
                      <w:sz w:val="18"/>
                      <w:szCs w:val="18"/>
                      <w:lang w:val="bg-BG"/>
                    </w:rPr>
                    <w:t xml:space="preserve">             </w:t>
                  </w:r>
                  <w:r w:rsidR="00553D3C" w:rsidRPr="00F658FA">
                    <w:rPr>
                      <w:sz w:val="18"/>
                      <w:szCs w:val="18"/>
                      <w:lang w:val="bg-BG"/>
                    </w:rPr>
                    <w:t xml:space="preserve">на жител </w:t>
                  </w:r>
                  <w:r w:rsidR="00073D78" w:rsidRPr="00F658FA">
                    <w:rPr>
                      <w:sz w:val="18"/>
                      <w:szCs w:val="18"/>
                      <w:lang w:val="bg-BG"/>
                    </w:rPr>
                    <w:t xml:space="preserve"> </w:t>
                  </w:r>
                  <w:r w:rsidR="00553D3C" w:rsidRPr="00F658FA">
                    <w:rPr>
                      <w:sz w:val="18"/>
                      <w:szCs w:val="18"/>
                      <w:lang w:val="bg-BG"/>
                    </w:rPr>
                    <w:t>...................</w:t>
                  </w:r>
                </w:p>
                <w:p w:rsidR="00553D3C" w:rsidRPr="00F658FA" w:rsidRDefault="00063783" w:rsidP="00063783">
                  <w:pPr>
                    <w:rPr>
                      <w:sz w:val="18"/>
                      <w:szCs w:val="18"/>
                      <w:lang w:val="bg-BG"/>
                    </w:rPr>
                  </w:pPr>
                  <w:r w:rsidRPr="00F658FA">
                    <w:rPr>
                      <w:sz w:val="18"/>
                      <w:szCs w:val="18"/>
                      <w:lang w:val="bg-BG"/>
                    </w:rPr>
                    <w:t xml:space="preserve">             </w:t>
                  </w:r>
                  <w:r w:rsidR="00553D3C" w:rsidRPr="00F658FA">
                    <w:rPr>
                      <w:sz w:val="18"/>
                      <w:szCs w:val="18"/>
                      <w:lang w:val="bg-BG"/>
                    </w:rPr>
                    <w:t xml:space="preserve">на </w:t>
                  </w:r>
                  <w:r w:rsidR="0065206B" w:rsidRPr="00F658FA">
                    <w:rPr>
                      <w:sz w:val="18"/>
                      <w:szCs w:val="18"/>
                      <w:lang w:val="bg-BG"/>
                    </w:rPr>
                    <w:t>потребител</w:t>
                  </w:r>
                  <w:r w:rsidR="00553D3C" w:rsidRPr="00F658FA">
                    <w:rPr>
                      <w:sz w:val="18"/>
                      <w:szCs w:val="18"/>
                      <w:lang w:val="bg-BG"/>
                    </w:rPr>
                    <w:t xml:space="preserve"> </w:t>
                  </w:r>
                  <w:r w:rsidR="00073D78" w:rsidRPr="00F658FA">
                    <w:rPr>
                      <w:sz w:val="18"/>
                      <w:szCs w:val="18"/>
                      <w:lang w:val="bg-BG"/>
                    </w:rPr>
                    <w:t xml:space="preserve"> </w:t>
                  </w:r>
                  <w:r w:rsidR="00553D3C" w:rsidRPr="00F658FA">
                    <w:rPr>
                      <w:sz w:val="18"/>
                      <w:szCs w:val="18"/>
                      <w:lang w:val="bg-BG"/>
                    </w:rPr>
                    <w:t>................</w:t>
                  </w:r>
                </w:p>
                <w:p w:rsidR="00553D3C" w:rsidRDefault="00553D3C">
                  <w:pPr>
                    <w:rPr>
                      <w:lang w:val="bg-BG"/>
                    </w:rPr>
                  </w:pPr>
                </w:p>
              </w:txbxContent>
            </v:textbox>
          </v:rect>
        </w:pict>
      </w:r>
      <w:r w:rsidR="00451B11" w:rsidRPr="00451B11">
        <w:rPr>
          <w:b/>
          <w:bCs/>
          <w:sz w:val="20"/>
          <w:szCs w:val="20"/>
          <w:lang w:val="bg-BG"/>
        </w:rPr>
        <w:t>VІ.</w:t>
      </w:r>
      <w:r w:rsidR="00293644" w:rsidRPr="00451B11">
        <w:rPr>
          <w:b/>
          <w:bCs/>
          <w:sz w:val="20"/>
          <w:szCs w:val="20"/>
          <w:lang w:val="bg-BG"/>
        </w:rPr>
        <w:t xml:space="preserve">    </w:t>
      </w:r>
      <w:r w:rsidR="00553D3C" w:rsidRPr="00451B11">
        <w:rPr>
          <w:b/>
          <w:bCs/>
          <w:sz w:val="20"/>
          <w:szCs w:val="20"/>
          <w:lang w:val="bg-BG"/>
        </w:rPr>
        <w:t>Отчислени библиотечни документи по причини</w:t>
      </w:r>
      <w:r w:rsidR="00553D3C" w:rsidRPr="00972E9E">
        <w:rPr>
          <w:b/>
          <w:bCs/>
          <w:sz w:val="16"/>
          <w:lang w:val="bg-BG"/>
        </w:rPr>
        <w:t xml:space="preserve"> :</w:t>
      </w:r>
    </w:p>
    <w:p w:rsidR="00553D3C" w:rsidRPr="00357564" w:rsidRDefault="00357564" w:rsidP="00D83895">
      <w:pPr>
        <w:tabs>
          <w:tab w:val="left" w:pos="5580"/>
        </w:tabs>
        <w:rPr>
          <w:sz w:val="18"/>
          <w:szCs w:val="18"/>
          <w:lang w:val="bg-BG"/>
        </w:rPr>
      </w:pPr>
      <w:r>
        <w:rPr>
          <w:sz w:val="16"/>
          <w:lang w:val="bg-BG"/>
        </w:rPr>
        <w:t xml:space="preserve">                </w:t>
      </w:r>
      <w:r w:rsidR="00D83895" w:rsidRPr="00451B11">
        <w:rPr>
          <w:sz w:val="16"/>
          <w:lang w:val="bg-BG"/>
        </w:rPr>
        <w:t xml:space="preserve"> </w:t>
      </w:r>
      <w:r w:rsidR="00553D3C" w:rsidRPr="00357564">
        <w:rPr>
          <w:sz w:val="18"/>
          <w:szCs w:val="18"/>
          <w:lang w:val="bg-BG"/>
        </w:rPr>
        <w:t>о</w:t>
      </w:r>
      <w:r w:rsidR="00984F5F">
        <w:rPr>
          <w:sz w:val="18"/>
          <w:szCs w:val="18"/>
          <w:lang w:val="bg-BG"/>
        </w:rPr>
        <w:t>старели по съдържание 0</w:t>
      </w:r>
    </w:p>
    <w:p w:rsidR="00553D3C" w:rsidRPr="00357564" w:rsidRDefault="00D83895" w:rsidP="00D83895">
      <w:pPr>
        <w:tabs>
          <w:tab w:val="left" w:pos="5580"/>
        </w:tabs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               многоекземплярни </w:t>
      </w:r>
      <w:r w:rsidR="00984F5F">
        <w:rPr>
          <w:sz w:val="18"/>
          <w:szCs w:val="18"/>
          <w:lang w:val="bg-BG"/>
        </w:rPr>
        <w:t>............0</w:t>
      </w:r>
      <w:r w:rsidR="00553D3C" w:rsidRPr="00357564">
        <w:rPr>
          <w:sz w:val="18"/>
          <w:szCs w:val="18"/>
          <w:lang w:val="bg-BG"/>
        </w:rPr>
        <w:t>.......................................</w:t>
      </w:r>
    </w:p>
    <w:p w:rsidR="00553D3C" w:rsidRPr="00357564" w:rsidRDefault="00D83895" w:rsidP="00D83895">
      <w:pPr>
        <w:tabs>
          <w:tab w:val="left" w:pos="5580"/>
        </w:tabs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               </w:t>
      </w:r>
      <w:r w:rsidR="00553D3C" w:rsidRPr="00357564">
        <w:rPr>
          <w:sz w:val="18"/>
          <w:szCs w:val="18"/>
          <w:lang w:val="bg-BG"/>
        </w:rPr>
        <w:t>неподходящи за профила на библиотеката..</w:t>
      </w:r>
      <w:r w:rsidR="00984F5F">
        <w:rPr>
          <w:sz w:val="18"/>
          <w:szCs w:val="18"/>
          <w:lang w:val="bg-BG"/>
        </w:rPr>
        <w:t>0</w:t>
      </w:r>
      <w:r w:rsidR="00553D3C" w:rsidRPr="00357564">
        <w:rPr>
          <w:sz w:val="18"/>
          <w:szCs w:val="18"/>
          <w:lang w:val="bg-BG"/>
        </w:rPr>
        <w:t>..........</w:t>
      </w:r>
    </w:p>
    <w:p w:rsidR="00553D3C" w:rsidRPr="00357564" w:rsidRDefault="00D83895" w:rsidP="00D83895">
      <w:pPr>
        <w:tabs>
          <w:tab w:val="left" w:pos="5580"/>
        </w:tabs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               физически изхабени </w:t>
      </w:r>
      <w:r w:rsidR="00553D3C" w:rsidRPr="00357564">
        <w:rPr>
          <w:sz w:val="18"/>
          <w:szCs w:val="18"/>
          <w:lang w:val="bg-BG"/>
        </w:rPr>
        <w:t>.....................................</w:t>
      </w:r>
      <w:r w:rsidR="00391174">
        <w:rPr>
          <w:sz w:val="18"/>
          <w:szCs w:val="18"/>
          <w:lang w:val="bg-BG"/>
        </w:rPr>
        <w:t>13</w:t>
      </w:r>
      <w:r w:rsidR="00984F5F">
        <w:rPr>
          <w:sz w:val="18"/>
          <w:szCs w:val="18"/>
          <w:lang w:val="bg-BG"/>
        </w:rPr>
        <w:t>0</w:t>
      </w:r>
    </w:p>
    <w:p w:rsidR="00553D3C" w:rsidRPr="00357564" w:rsidRDefault="00D83895" w:rsidP="00D83895">
      <w:pPr>
        <w:tabs>
          <w:tab w:val="left" w:pos="5580"/>
        </w:tabs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               </w:t>
      </w:r>
      <w:r w:rsidR="00553D3C" w:rsidRPr="00357564">
        <w:rPr>
          <w:sz w:val="18"/>
          <w:szCs w:val="18"/>
          <w:lang w:val="bg-BG"/>
        </w:rPr>
        <w:t xml:space="preserve">повредени или невърнати от </w:t>
      </w:r>
      <w:r w:rsidR="0065206B" w:rsidRPr="00357564">
        <w:rPr>
          <w:sz w:val="18"/>
          <w:szCs w:val="18"/>
          <w:lang w:val="bg-BG"/>
        </w:rPr>
        <w:t>потребители .....</w:t>
      </w:r>
      <w:r w:rsidR="00984F5F">
        <w:rPr>
          <w:sz w:val="18"/>
          <w:szCs w:val="18"/>
          <w:lang w:val="bg-BG"/>
        </w:rPr>
        <w:t>0</w:t>
      </w:r>
      <w:r w:rsidR="0065206B" w:rsidRPr="00357564">
        <w:rPr>
          <w:sz w:val="18"/>
          <w:szCs w:val="18"/>
          <w:lang w:val="bg-BG"/>
        </w:rPr>
        <w:t>..........</w:t>
      </w:r>
    </w:p>
    <w:p w:rsidR="00553D3C" w:rsidRPr="00357564" w:rsidRDefault="00D83895" w:rsidP="00D83895">
      <w:pPr>
        <w:tabs>
          <w:tab w:val="left" w:pos="5580"/>
        </w:tabs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               </w:t>
      </w:r>
      <w:r w:rsidR="00553D3C" w:rsidRPr="00357564">
        <w:rPr>
          <w:sz w:val="18"/>
          <w:szCs w:val="18"/>
          <w:lang w:val="bg-BG"/>
        </w:rPr>
        <w:t>липсващи при инвентаризация</w:t>
      </w:r>
      <w:r w:rsidRPr="00357564">
        <w:rPr>
          <w:sz w:val="18"/>
          <w:szCs w:val="18"/>
          <w:lang w:val="bg-BG"/>
        </w:rPr>
        <w:t xml:space="preserve"> </w:t>
      </w:r>
      <w:r w:rsidR="00553D3C" w:rsidRPr="00357564">
        <w:rPr>
          <w:sz w:val="18"/>
          <w:szCs w:val="18"/>
          <w:lang w:val="bg-BG"/>
        </w:rPr>
        <w:t xml:space="preserve"> .....................</w:t>
      </w:r>
      <w:r w:rsidR="00984F5F">
        <w:rPr>
          <w:sz w:val="18"/>
          <w:szCs w:val="18"/>
          <w:lang w:val="bg-BG"/>
        </w:rPr>
        <w:t>0</w:t>
      </w:r>
      <w:r w:rsidR="00553D3C" w:rsidRPr="00357564">
        <w:rPr>
          <w:sz w:val="18"/>
          <w:szCs w:val="18"/>
          <w:lang w:val="bg-BG"/>
        </w:rPr>
        <w:t>............</w:t>
      </w:r>
    </w:p>
    <w:p w:rsidR="00553D3C" w:rsidRPr="00451B11" w:rsidRDefault="00D83895" w:rsidP="00D83895">
      <w:pPr>
        <w:tabs>
          <w:tab w:val="left" w:pos="5580"/>
        </w:tabs>
        <w:rPr>
          <w:sz w:val="16"/>
          <w:lang w:val="bg-BG"/>
        </w:rPr>
      </w:pPr>
      <w:r w:rsidRPr="00357564">
        <w:rPr>
          <w:sz w:val="18"/>
          <w:szCs w:val="18"/>
          <w:lang w:val="bg-BG"/>
        </w:rPr>
        <w:t xml:space="preserve">               </w:t>
      </w:r>
      <w:r w:rsidR="00553D3C" w:rsidRPr="00357564">
        <w:rPr>
          <w:sz w:val="18"/>
          <w:szCs w:val="18"/>
          <w:lang w:val="bg-BG"/>
        </w:rPr>
        <w:t>повредени при стихийни бедствия ..................</w:t>
      </w:r>
      <w:r w:rsidR="00984F5F">
        <w:rPr>
          <w:sz w:val="18"/>
          <w:szCs w:val="18"/>
          <w:lang w:val="bg-BG"/>
        </w:rPr>
        <w:t>0</w:t>
      </w:r>
      <w:r w:rsidR="00553D3C" w:rsidRPr="00357564">
        <w:rPr>
          <w:sz w:val="18"/>
          <w:szCs w:val="18"/>
          <w:lang w:val="bg-BG"/>
        </w:rPr>
        <w:t>.........</w:t>
      </w:r>
    </w:p>
    <w:p w:rsidR="00553D3C" w:rsidRPr="00451B11" w:rsidRDefault="00553D3C">
      <w:pPr>
        <w:tabs>
          <w:tab w:val="left" w:pos="5580"/>
        </w:tabs>
        <w:rPr>
          <w:sz w:val="16"/>
          <w:lang w:val="bg-BG"/>
        </w:rPr>
      </w:pPr>
      <w:r w:rsidRPr="00451B11">
        <w:rPr>
          <w:sz w:val="16"/>
          <w:lang w:val="bg-BG"/>
        </w:rPr>
        <w:t xml:space="preserve">                        </w:t>
      </w:r>
    </w:p>
    <w:p w:rsidR="00BB69B3" w:rsidRPr="00451B11" w:rsidRDefault="00451B11">
      <w:pPr>
        <w:rPr>
          <w:sz w:val="16"/>
          <w:lang w:val="bg-BG"/>
        </w:rPr>
      </w:pPr>
      <w:r w:rsidRPr="00451B11">
        <w:rPr>
          <w:b/>
          <w:bCs/>
          <w:sz w:val="20"/>
          <w:szCs w:val="20"/>
          <w:lang w:val="bg-BG"/>
        </w:rPr>
        <w:t>V</w:t>
      </w:r>
      <w:r w:rsidR="00D83895" w:rsidRPr="00451B11">
        <w:rPr>
          <w:b/>
          <w:bCs/>
          <w:sz w:val="20"/>
          <w:szCs w:val="20"/>
          <w:lang w:val="bg-BG"/>
        </w:rPr>
        <w:t>ІІ. Степен на автоматизация</w:t>
      </w:r>
      <w:r w:rsidR="00553D3C" w:rsidRPr="00451B11">
        <w:rPr>
          <w:b/>
          <w:bCs/>
          <w:sz w:val="18"/>
          <w:lang w:val="bg-BG"/>
        </w:rPr>
        <w:t>:</w:t>
      </w:r>
      <w:r w:rsidR="00553D3C" w:rsidRPr="00451B11">
        <w:rPr>
          <w:sz w:val="16"/>
          <w:lang w:val="bg-BG"/>
        </w:rPr>
        <w:t xml:space="preserve"> </w:t>
      </w:r>
    </w:p>
    <w:p w:rsidR="00553D3C" w:rsidRPr="00357564" w:rsidRDefault="00984F5F" w:rsidP="00451B11">
      <w:pPr>
        <w:ind w:left="360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достъп до интернет (</w:t>
      </w:r>
      <w:r w:rsidR="00BB69B3" w:rsidRPr="00357564">
        <w:rPr>
          <w:sz w:val="18"/>
          <w:szCs w:val="18"/>
          <w:lang w:val="bg-BG"/>
        </w:rPr>
        <w:t>не)</w:t>
      </w:r>
    </w:p>
    <w:p w:rsidR="00553D3C" w:rsidRPr="00357564" w:rsidRDefault="000A56D2" w:rsidP="00451B11">
      <w:pPr>
        <w:ind w:left="360"/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>персонални компютри</w:t>
      </w:r>
      <w:r w:rsidR="00BB69B3" w:rsidRPr="00357564">
        <w:rPr>
          <w:sz w:val="18"/>
          <w:szCs w:val="18"/>
          <w:lang w:val="bg-BG"/>
        </w:rPr>
        <w:t xml:space="preserve"> </w:t>
      </w:r>
      <w:r w:rsidR="0093054C" w:rsidRPr="00357564">
        <w:rPr>
          <w:sz w:val="18"/>
          <w:szCs w:val="18"/>
          <w:lang w:val="bg-BG"/>
        </w:rPr>
        <w:t>(брой)</w:t>
      </w:r>
      <w:r w:rsidR="00984F5F">
        <w:rPr>
          <w:sz w:val="18"/>
          <w:szCs w:val="18"/>
          <w:lang w:val="bg-BG"/>
        </w:rPr>
        <w:t xml:space="preserve"> 0</w:t>
      </w:r>
    </w:p>
    <w:p w:rsidR="00BB69B3" w:rsidRPr="00357564" w:rsidRDefault="00BB69B3" w:rsidP="00451B11">
      <w:pPr>
        <w:ind w:left="360"/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>автоматизирани потребителски места</w:t>
      </w:r>
      <w:r w:rsidR="0093054C" w:rsidRPr="00357564">
        <w:rPr>
          <w:sz w:val="18"/>
          <w:szCs w:val="18"/>
          <w:lang w:val="bg-BG"/>
        </w:rPr>
        <w:t xml:space="preserve"> (брой)</w:t>
      </w:r>
      <w:r w:rsidRPr="00357564">
        <w:rPr>
          <w:sz w:val="18"/>
          <w:szCs w:val="18"/>
          <w:lang w:val="bg-BG"/>
        </w:rPr>
        <w:t>.................</w:t>
      </w:r>
    </w:p>
    <w:p w:rsidR="00553D3C" w:rsidRPr="00357564" w:rsidRDefault="00BB69B3" w:rsidP="00451B11">
      <w:pPr>
        <w:ind w:left="360"/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библиотечен софтуер </w:t>
      </w:r>
      <w:r w:rsidR="0093054C" w:rsidRPr="00357564">
        <w:rPr>
          <w:sz w:val="18"/>
          <w:szCs w:val="18"/>
          <w:lang w:val="bg-BG"/>
        </w:rPr>
        <w:t xml:space="preserve">: </w:t>
      </w:r>
      <w:r w:rsidRPr="00357564">
        <w:rPr>
          <w:sz w:val="18"/>
          <w:szCs w:val="18"/>
          <w:lang w:val="bg-BG"/>
        </w:rPr>
        <w:t xml:space="preserve">( </w:t>
      </w:r>
      <w:r w:rsidRPr="00357564">
        <w:rPr>
          <w:sz w:val="18"/>
          <w:szCs w:val="18"/>
          <w:lang w:val="en-US"/>
        </w:rPr>
        <w:t>PC – TM</w:t>
      </w:r>
      <w:r w:rsidR="0093054C" w:rsidRPr="00357564">
        <w:rPr>
          <w:sz w:val="18"/>
          <w:szCs w:val="18"/>
          <w:lang w:val="bg-BG"/>
        </w:rPr>
        <w:t>: да;</w:t>
      </w:r>
      <w:r w:rsidR="0093054C" w:rsidRPr="00984F5F">
        <w:rPr>
          <w:sz w:val="18"/>
          <w:szCs w:val="18"/>
          <w:u w:val="single"/>
          <w:lang w:val="bg-BG"/>
        </w:rPr>
        <w:t>не)</w:t>
      </w:r>
      <w:r w:rsidR="0093054C" w:rsidRPr="00357564">
        <w:rPr>
          <w:sz w:val="18"/>
          <w:szCs w:val="18"/>
          <w:lang w:val="bg-BG"/>
        </w:rPr>
        <w:t>,(</w:t>
      </w:r>
      <w:r w:rsidRPr="00357564">
        <w:rPr>
          <w:sz w:val="18"/>
          <w:szCs w:val="18"/>
          <w:lang w:val="bg-BG"/>
        </w:rPr>
        <w:t xml:space="preserve"> </w:t>
      </w:r>
      <w:r w:rsidRPr="00357564">
        <w:rPr>
          <w:sz w:val="18"/>
          <w:szCs w:val="18"/>
          <w:lang w:val="en-US"/>
        </w:rPr>
        <w:t>Soft Lib</w:t>
      </w:r>
      <w:r w:rsidR="0093054C" w:rsidRPr="00357564">
        <w:rPr>
          <w:sz w:val="18"/>
          <w:szCs w:val="18"/>
          <w:lang w:val="bg-BG"/>
        </w:rPr>
        <w:t>: да</w:t>
      </w:r>
      <w:r w:rsidR="0093054C" w:rsidRPr="00984F5F">
        <w:rPr>
          <w:sz w:val="18"/>
          <w:szCs w:val="18"/>
          <w:u w:val="single"/>
          <w:lang w:val="bg-BG"/>
        </w:rPr>
        <w:t>;не</w:t>
      </w:r>
      <w:r w:rsidRPr="00357564">
        <w:rPr>
          <w:sz w:val="18"/>
          <w:szCs w:val="18"/>
          <w:lang w:val="en-US"/>
        </w:rPr>
        <w:t xml:space="preserve"> </w:t>
      </w:r>
      <w:r w:rsidRPr="00357564">
        <w:rPr>
          <w:sz w:val="18"/>
          <w:szCs w:val="18"/>
          <w:lang w:val="bg-BG"/>
        </w:rPr>
        <w:t>)</w:t>
      </w:r>
    </w:p>
    <w:p w:rsidR="00553D3C" w:rsidRPr="00357564" w:rsidRDefault="00553D3C" w:rsidP="00451B11">
      <w:pPr>
        <w:ind w:left="360"/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>локална мрежа</w:t>
      </w:r>
      <w:r w:rsidRPr="00357564">
        <w:rPr>
          <w:sz w:val="18"/>
          <w:szCs w:val="18"/>
          <w:lang w:val="en-US"/>
        </w:rPr>
        <w:t xml:space="preserve"> (</w:t>
      </w:r>
      <w:r w:rsidRPr="00357564">
        <w:rPr>
          <w:sz w:val="18"/>
          <w:szCs w:val="18"/>
          <w:lang w:val="bg-BG"/>
        </w:rPr>
        <w:t xml:space="preserve">да, </w:t>
      </w:r>
      <w:r w:rsidRPr="00984F5F">
        <w:rPr>
          <w:sz w:val="18"/>
          <w:szCs w:val="18"/>
          <w:u w:val="single"/>
          <w:lang w:val="bg-BG"/>
        </w:rPr>
        <w:t>не</w:t>
      </w:r>
      <w:r w:rsidRPr="00984F5F">
        <w:rPr>
          <w:b/>
          <w:sz w:val="18"/>
          <w:szCs w:val="18"/>
          <w:u w:val="single"/>
          <w:lang w:val="en-US"/>
        </w:rPr>
        <w:t>)</w:t>
      </w:r>
    </w:p>
    <w:p w:rsidR="002149C5" w:rsidRPr="00357564" w:rsidRDefault="00553D3C" w:rsidP="00451B11">
      <w:pPr>
        <w:ind w:left="360"/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автоматизирани библиотечни процеси </w:t>
      </w:r>
      <w:r w:rsidR="003E6279" w:rsidRPr="00357564">
        <w:rPr>
          <w:sz w:val="18"/>
          <w:szCs w:val="18"/>
          <w:lang w:val="bg-BG"/>
        </w:rPr>
        <w:t>(посочете</w:t>
      </w:r>
      <w:r w:rsidRPr="00357564">
        <w:rPr>
          <w:sz w:val="18"/>
          <w:szCs w:val="18"/>
          <w:lang w:val="bg-BG"/>
        </w:rPr>
        <w:t xml:space="preserve"> модули)</w:t>
      </w:r>
      <w:r w:rsidR="00200213" w:rsidRPr="00357564">
        <w:rPr>
          <w:sz w:val="18"/>
          <w:szCs w:val="18"/>
          <w:lang w:val="bg-BG"/>
        </w:rPr>
        <w:t>.............................</w:t>
      </w:r>
      <w:r w:rsidR="003E6279" w:rsidRPr="00357564">
        <w:rPr>
          <w:sz w:val="18"/>
          <w:szCs w:val="18"/>
          <w:lang w:val="bg-BG"/>
        </w:rPr>
        <w:t>............................................................................</w:t>
      </w:r>
    </w:p>
    <w:p w:rsidR="00811B41" w:rsidRPr="00357564" w:rsidRDefault="00811B41" w:rsidP="00811B41">
      <w:pPr>
        <w:ind w:left="360"/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553D3C" w:rsidRPr="00357564" w:rsidRDefault="00BF7D8F" w:rsidP="00451B11">
      <w:pPr>
        <w:ind w:left="360"/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електронен каталог </w:t>
      </w:r>
      <w:r w:rsidRPr="00357564">
        <w:rPr>
          <w:sz w:val="18"/>
          <w:szCs w:val="18"/>
          <w:lang w:val="ru-RU"/>
        </w:rPr>
        <w:t>(</w:t>
      </w:r>
      <w:r w:rsidRPr="00984F5F">
        <w:rPr>
          <w:sz w:val="18"/>
          <w:szCs w:val="18"/>
          <w:u w:val="single"/>
          <w:lang w:val="bg-BG"/>
        </w:rPr>
        <w:t>не</w:t>
      </w:r>
      <w:r w:rsidRPr="00984F5F">
        <w:rPr>
          <w:sz w:val="18"/>
          <w:szCs w:val="18"/>
          <w:u w:val="single"/>
          <w:lang w:val="ru-RU"/>
        </w:rPr>
        <w:t>)</w:t>
      </w:r>
    </w:p>
    <w:p w:rsidR="00BB69B3" w:rsidRPr="004008DA" w:rsidRDefault="00BB69B3" w:rsidP="00451B11">
      <w:pPr>
        <w:ind w:left="360"/>
        <w:rPr>
          <w:sz w:val="18"/>
          <w:szCs w:val="18"/>
          <w:lang w:val="en-US"/>
        </w:rPr>
      </w:pPr>
    </w:p>
    <w:p w:rsidR="00A7321B" w:rsidRPr="00357564" w:rsidRDefault="0062725B" w:rsidP="00451B11">
      <w:pPr>
        <w:ind w:left="360"/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>размножителна техника</w:t>
      </w:r>
      <w:r w:rsidR="00553D3C" w:rsidRPr="00357564">
        <w:rPr>
          <w:sz w:val="18"/>
          <w:szCs w:val="18"/>
          <w:lang w:val="bg-BG"/>
        </w:rPr>
        <w:t xml:space="preserve"> (</w:t>
      </w:r>
      <w:r w:rsidR="004F0DD7" w:rsidRPr="00357564">
        <w:rPr>
          <w:sz w:val="18"/>
          <w:szCs w:val="18"/>
          <w:lang w:val="bg-BG"/>
        </w:rPr>
        <w:t>подчертайте</w:t>
      </w:r>
      <w:r w:rsidR="00553D3C" w:rsidRPr="00357564">
        <w:rPr>
          <w:sz w:val="18"/>
          <w:szCs w:val="18"/>
          <w:lang w:val="bg-BG"/>
        </w:rPr>
        <w:t>)</w:t>
      </w:r>
      <w:r w:rsidR="00790E2D" w:rsidRPr="00357564">
        <w:rPr>
          <w:sz w:val="18"/>
          <w:szCs w:val="18"/>
          <w:lang w:val="bg-BG"/>
        </w:rPr>
        <w:t xml:space="preserve"> :</w:t>
      </w:r>
      <w:r w:rsidR="004F0DD7" w:rsidRPr="00357564">
        <w:rPr>
          <w:sz w:val="18"/>
          <w:szCs w:val="18"/>
          <w:lang w:val="bg-BG"/>
        </w:rPr>
        <w:t xml:space="preserve"> ксерокс; скенер; принтер; мултифункционално устройство.</w:t>
      </w:r>
    </w:p>
    <w:p w:rsidR="00BB69B3" w:rsidRPr="00357564" w:rsidRDefault="00BB69B3" w:rsidP="00BB69B3">
      <w:pPr>
        <w:tabs>
          <w:tab w:val="num" w:pos="360"/>
        </w:tabs>
        <w:ind w:left="360" w:hanging="360"/>
        <w:rPr>
          <w:sz w:val="18"/>
          <w:szCs w:val="18"/>
          <w:lang w:val="bg-BG"/>
        </w:rPr>
      </w:pPr>
    </w:p>
    <w:p w:rsidR="00553D3C" w:rsidRPr="00451B11" w:rsidRDefault="00553D3C">
      <w:pPr>
        <w:rPr>
          <w:b/>
          <w:bCs/>
          <w:sz w:val="18"/>
          <w:szCs w:val="18"/>
          <w:lang w:val="bg-BG"/>
        </w:rPr>
      </w:pPr>
      <w:r w:rsidRPr="00451B11">
        <w:rPr>
          <w:b/>
          <w:bCs/>
          <w:sz w:val="20"/>
          <w:szCs w:val="20"/>
          <w:lang w:val="bg-BG"/>
        </w:rPr>
        <w:t>V</w:t>
      </w:r>
      <w:r w:rsidR="00451B11" w:rsidRPr="00451B11">
        <w:rPr>
          <w:b/>
          <w:bCs/>
          <w:sz w:val="20"/>
          <w:szCs w:val="20"/>
          <w:lang w:val="bg-BG"/>
        </w:rPr>
        <w:t>ІІІ</w:t>
      </w:r>
      <w:r w:rsidRPr="00451B11">
        <w:rPr>
          <w:b/>
          <w:bCs/>
          <w:sz w:val="20"/>
          <w:szCs w:val="20"/>
          <w:lang w:val="bg-BG"/>
        </w:rPr>
        <w:t xml:space="preserve">. Инвентаризация на библиотечния фонд през отчетната година </w:t>
      </w:r>
      <w:r w:rsidRPr="00451B11">
        <w:rPr>
          <w:b/>
          <w:bCs/>
          <w:sz w:val="18"/>
          <w:szCs w:val="18"/>
          <w:lang w:val="bg-BG"/>
        </w:rPr>
        <w:t>(</w:t>
      </w:r>
      <w:r w:rsidR="00984F5F">
        <w:rPr>
          <w:bCs/>
          <w:sz w:val="18"/>
          <w:szCs w:val="18"/>
          <w:lang w:val="bg-BG"/>
        </w:rPr>
        <w:t>да</w:t>
      </w:r>
      <w:r w:rsidRPr="00451B11">
        <w:rPr>
          <w:b/>
          <w:bCs/>
          <w:sz w:val="18"/>
          <w:szCs w:val="18"/>
          <w:lang w:val="bg-BG"/>
        </w:rPr>
        <w:t>)</w:t>
      </w:r>
    </w:p>
    <w:p w:rsidR="00553D3C" w:rsidRPr="00451B11" w:rsidRDefault="00553D3C">
      <w:pPr>
        <w:ind w:left="420"/>
        <w:rPr>
          <w:sz w:val="18"/>
          <w:szCs w:val="18"/>
          <w:lang w:val="bg-BG"/>
        </w:rPr>
      </w:pPr>
    </w:p>
    <w:p w:rsidR="00C1226A" w:rsidRPr="00451B11" w:rsidRDefault="00451B11" w:rsidP="00C1226A">
      <w:pPr>
        <w:rPr>
          <w:b/>
          <w:bCs/>
          <w:sz w:val="18"/>
          <w:szCs w:val="18"/>
          <w:lang w:val="bg-BG"/>
        </w:rPr>
      </w:pPr>
      <w:r w:rsidRPr="00451B11">
        <w:rPr>
          <w:b/>
          <w:bCs/>
          <w:sz w:val="20"/>
          <w:szCs w:val="20"/>
          <w:lang w:val="bg-BG"/>
        </w:rPr>
        <w:t>ІХ</w:t>
      </w:r>
      <w:r w:rsidR="00553D3C" w:rsidRPr="00451B11">
        <w:rPr>
          <w:b/>
          <w:bCs/>
          <w:sz w:val="20"/>
          <w:szCs w:val="20"/>
          <w:lang w:val="bg-BG"/>
        </w:rPr>
        <w:t>. Би</w:t>
      </w:r>
      <w:r w:rsidR="003E6279" w:rsidRPr="00451B11">
        <w:rPr>
          <w:b/>
          <w:bCs/>
          <w:sz w:val="20"/>
          <w:szCs w:val="20"/>
          <w:lang w:val="bg-BG"/>
        </w:rPr>
        <w:t>блиотечен персонал</w:t>
      </w:r>
      <w:r w:rsidR="00553D3C" w:rsidRPr="00451B11">
        <w:rPr>
          <w:b/>
          <w:bCs/>
          <w:sz w:val="18"/>
          <w:szCs w:val="18"/>
          <w:lang w:val="bg-BG"/>
        </w:rPr>
        <w:t xml:space="preserve">:  </w:t>
      </w:r>
    </w:p>
    <w:p w:rsidR="00553D3C" w:rsidRPr="00357564" w:rsidRDefault="00D46043" w:rsidP="00D46043">
      <w:pPr>
        <w:rPr>
          <w:b/>
          <w:bCs/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        </w:t>
      </w:r>
      <w:r w:rsidR="00553D3C" w:rsidRPr="00357564">
        <w:rPr>
          <w:sz w:val="18"/>
          <w:szCs w:val="18"/>
          <w:lang w:val="bg-BG"/>
        </w:rPr>
        <w:t>щатен</w:t>
      </w:r>
      <w:r w:rsidR="00811B41" w:rsidRPr="00357564">
        <w:rPr>
          <w:sz w:val="18"/>
          <w:szCs w:val="18"/>
          <w:lang w:val="bg-BG"/>
        </w:rPr>
        <w:t xml:space="preserve"> </w:t>
      </w:r>
      <w:r w:rsidR="003E6279" w:rsidRPr="00357564">
        <w:rPr>
          <w:sz w:val="18"/>
          <w:szCs w:val="18"/>
          <w:lang w:val="bg-BG"/>
        </w:rPr>
        <w:t>(общо)</w:t>
      </w:r>
      <w:r w:rsidR="00984F5F">
        <w:rPr>
          <w:sz w:val="18"/>
          <w:szCs w:val="18"/>
          <w:lang w:val="bg-BG"/>
        </w:rPr>
        <w:t xml:space="preserve"> 1,25</w:t>
      </w:r>
      <w:r w:rsidR="003E6279" w:rsidRPr="00357564">
        <w:rPr>
          <w:sz w:val="18"/>
          <w:szCs w:val="18"/>
          <w:lang w:val="bg-BG"/>
        </w:rPr>
        <w:t>.</w:t>
      </w:r>
      <w:r w:rsidR="00811B41" w:rsidRPr="00357564">
        <w:rPr>
          <w:sz w:val="18"/>
          <w:szCs w:val="18"/>
          <w:lang w:val="bg-BG"/>
        </w:rPr>
        <w:t xml:space="preserve">; </w:t>
      </w:r>
      <w:r w:rsidR="003E6279" w:rsidRPr="00357564">
        <w:rPr>
          <w:sz w:val="18"/>
          <w:szCs w:val="18"/>
          <w:lang w:val="bg-BG"/>
        </w:rPr>
        <w:t>по вид</w:t>
      </w:r>
      <w:r w:rsidR="00811B41" w:rsidRPr="00357564">
        <w:rPr>
          <w:sz w:val="18"/>
          <w:szCs w:val="18"/>
          <w:lang w:val="bg-BG"/>
        </w:rPr>
        <w:t xml:space="preserve"> (</w:t>
      </w:r>
      <w:r w:rsidR="00553D3C" w:rsidRPr="00357564">
        <w:rPr>
          <w:sz w:val="18"/>
          <w:szCs w:val="18"/>
          <w:lang w:val="bg-BG"/>
        </w:rPr>
        <w:t xml:space="preserve"> цял</w:t>
      </w:r>
      <w:r w:rsidR="003E6279" w:rsidRPr="00357564">
        <w:rPr>
          <w:sz w:val="18"/>
          <w:szCs w:val="18"/>
          <w:lang w:val="bg-BG"/>
        </w:rPr>
        <w:t xml:space="preserve"> щат</w:t>
      </w:r>
      <w:r w:rsidR="00984F5F">
        <w:rPr>
          <w:sz w:val="18"/>
          <w:szCs w:val="18"/>
          <w:lang w:val="bg-BG"/>
        </w:rPr>
        <w:t xml:space="preserve"> 1</w:t>
      </w:r>
      <w:r w:rsidR="003E6279" w:rsidRPr="00357564">
        <w:rPr>
          <w:sz w:val="18"/>
          <w:szCs w:val="18"/>
          <w:lang w:val="bg-BG"/>
        </w:rPr>
        <w:t>;</w:t>
      </w:r>
      <w:r w:rsidR="00553D3C" w:rsidRPr="00357564">
        <w:rPr>
          <w:sz w:val="18"/>
          <w:szCs w:val="18"/>
          <w:lang w:val="bg-BG"/>
        </w:rPr>
        <w:t xml:space="preserve"> половин</w:t>
      </w:r>
      <w:r w:rsidR="00D83895" w:rsidRPr="00357564">
        <w:rPr>
          <w:sz w:val="18"/>
          <w:szCs w:val="18"/>
          <w:lang w:val="bg-BG"/>
        </w:rPr>
        <w:t xml:space="preserve">  </w:t>
      </w:r>
      <w:r w:rsidR="003E6279" w:rsidRPr="00357564">
        <w:rPr>
          <w:sz w:val="18"/>
          <w:szCs w:val="18"/>
          <w:lang w:val="bg-BG"/>
        </w:rPr>
        <w:t>щат</w:t>
      </w:r>
      <w:r w:rsidR="00D83895" w:rsidRPr="00357564">
        <w:rPr>
          <w:sz w:val="18"/>
          <w:szCs w:val="18"/>
          <w:lang w:val="bg-BG"/>
        </w:rPr>
        <w:t>.............</w:t>
      </w:r>
      <w:r w:rsidR="00811B41" w:rsidRPr="00357564">
        <w:rPr>
          <w:sz w:val="18"/>
          <w:szCs w:val="18"/>
          <w:lang w:val="bg-BG"/>
        </w:rPr>
        <w:t>)</w:t>
      </w:r>
    </w:p>
    <w:p w:rsidR="00553D3C" w:rsidRPr="00357564" w:rsidRDefault="00D46043" w:rsidP="00D46043">
      <w:pPr>
        <w:rPr>
          <w:sz w:val="18"/>
          <w:szCs w:val="18"/>
          <w:lang w:val="bg-BG"/>
        </w:rPr>
      </w:pPr>
      <w:r w:rsidRPr="00357564">
        <w:rPr>
          <w:sz w:val="18"/>
          <w:szCs w:val="18"/>
          <w:lang w:val="bg-BG"/>
        </w:rPr>
        <w:t xml:space="preserve">        </w:t>
      </w:r>
      <w:r w:rsidR="00553D3C" w:rsidRPr="00357564">
        <w:rPr>
          <w:sz w:val="18"/>
          <w:szCs w:val="18"/>
          <w:lang w:val="bg-BG"/>
        </w:rPr>
        <w:t xml:space="preserve">нещатен </w:t>
      </w:r>
      <w:r w:rsidR="00984F5F">
        <w:rPr>
          <w:sz w:val="18"/>
          <w:szCs w:val="18"/>
          <w:lang w:val="bg-BG"/>
        </w:rPr>
        <w:t xml:space="preserve"> 0,25</w:t>
      </w:r>
    </w:p>
    <w:p w:rsidR="00553D3C" w:rsidRPr="00451B11" w:rsidRDefault="00553D3C">
      <w:pPr>
        <w:ind w:left="420"/>
        <w:rPr>
          <w:sz w:val="18"/>
          <w:szCs w:val="18"/>
          <w:lang w:val="bg-BG"/>
        </w:rPr>
      </w:pPr>
    </w:p>
    <w:p w:rsidR="00553D3C" w:rsidRPr="00451B11" w:rsidRDefault="00451B11">
      <w:pPr>
        <w:rPr>
          <w:b/>
          <w:bCs/>
          <w:sz w:val="18"/>
          <w:szCs w:val="18"/>
          <w:lang w:val="bg-BG"/>
        </w:rPr>
      </w:pPr>
      <w:r w:rsidRPr="00451B11">
        <w:rPr>
          <w:b/>
          <w:bCs/>
          <w:sz w:val="20"/>
          <w:szCs w:val="20"/>
          <w:lang w:val="bg-BG"/>
        </w:rPr>
        <w:t>Х</w:t>
      </w:r>
      <w:r w:rsidR="00553D3C" w:rsidRPr="00451B11">
        <w:rPr>
          <w:b/>
          <w:bCs/>
          <w:sz w:val="20"/>
          <w:szCs w:val="20"/>
          <w:lang w:val="bg-BG"/>
        </w:rPr>
        <w:t>.</w:t>
      </w:r>
      <w:r w:rsidR="003E6279" w:rsidRPr="00451B11">
        <w:rPr>
          <w:b/>
          <w:bCs/>
          <w:sz w:val="20"/>
          <w:szCs w:val="20"/>
          <w:lang w:val="bg-BG"/>
        </w:rPr>
        <w:t xml:space="preserve"> Вид на длъжността</w:t>
      </w:r>
      <w:r w:rsidR="00811B41" w:rsidRPr="00451B11">
        <w:rPr>
          <w:b/>
          <w:bCs/>
          <w:sz w:val="20"/>
          <w:szCs w:val="20"/>
          <w:lang w:val="bg-BG"/>
        </w:rPr>
        <w:t xml:space="preserve"> по трудов договор</w:t>
      </w:r>
      <w:r w:rsidR="00553D3C" w:rsidRPr="00451B11">
        <w:rPr>
          <w:b/>
          <w:bCs/>
          <w:sz w:val="18"/>
          <w:szCs w:val="18"/>
          <w:lang w:val="bg-BG"/>
        </w:rPr>
        <w:t>:</w:t>
      </w:r>
      <w:r w:rsidR="00811B41" w:rsidRPr="00451B11">
        <w:rPr>
          <w:b/>
          <w:bCs/>
          <w:sz w:val="18"/>
          <w:szCs w:val="18"/>
          <w:lang w:val="bg-BG"/>
        </w:rPr>
        <w:t xml:space="preserve"> </w:t>
      </w:r>
    </w:p>
    <w:p w:rsidR="00553D3C" w:rsidRPr="00984F5F" w:rsidRDefault="00D46043" w:rsidP="00D46043">
      <w:pPr>
        <w:rPr>
          <w:sz w:val="18"/>
          <w:szCs w:val="18"/>
          <w:u w:val="single"/>
          <w:lang w:val="bg-BG"/>
        </w:rPr>
      </w:pPr>
      <w:r>
        <w:rPr>
          <w:sz w:val="18"/>
          <w:szCs w:val="18"/>
          <w:lang w:val="bg-BG"/>
        </w:rPr>
        <w:t xml:space="preserve">        </w:t>
      </w:r>
      <w:r w:rsidR="00984F5F" w:rsidRPr="00984F5F">
        <w:rPr>
          <w:sz w:val="18"/>
          <w:szCs w:val="18"/>
          <w:u w:val="single"/>
          <w:lang w:val="bg-BG"/>
        </w:rPr>
        <w:t>Б</w:t>
      </w:r>
      <w:r w:rsidR="00553D3C" w:rsidRPr="00984F5F">
        <w:rPr>
          <w:sz w:val="18"/>
          <w:szCs w:val="18"/>
          <w:u w:val="single"/>
          <w:lang w:val="bg-BG"/>
        </w:rPr>
        <w:t>иблиотекар</w:t>
      </w:r>
      <w:r w:rsidR="00984F5F" w:rsidRPr="00984F5F">
        <w:rPr>
          <w:sz w:val="18"/>
          <w:szCs w:val="18"/>
          <w:u w:val="single"/>
          <w:lang w:val="bg-BG"/>
        </w:rPr>
        <w:t xml:space="preserve"> </w:t>
      </w:r>
    </w:p>
    <w:p w:rsidR="00553D3C" w:rsidRPr="00984F5F" w:rsidRDefault="00D46043" w:rsidP="00D46043">
      <w:pPr>
        <w:rPr>
          <w:sz w:val="18"/>
          <w:szCs w:val="18"/>
          <w:u w:val="single"/>
          <w:lang w:val="en-US"/>
        </w:rPr>
      </w:pPr>
      <w:r w:rsidRPr="00984F5F">
        <w:rPr>
          <w:sz w:val="18"/>
          <w:szCs w:val="18"/>
          <w:lang w:val="bg-BG"/>
        </w:rPr>
        <w:t xml:space="preserve">        </w:t>
      </w:r>
      <w:r w:rsidR="00553D3C" w:rsidRPr="00984F5F">
        <w:rPr>
          <w:sz w:val="18"/>
          <w:szCs w:val="18"/>
          <w:u w:val="single"/>
          <w:lang w:val="bg-BG"/>
        </w:rPr>
        <w:t>секретар</w:t>
      </w:r>
    </w:p>
    <w:p w:rsidR="00553D3C" w:rsidRPr="00451B11" w:rsidRDefault="00553D3C" w:rsidP="00811B41">
      <w:pPr>
        <w:rPr>
          <w:sz w:val="18"/>
          <w:szCs w:val="18"/>
          <w:lang w:val="bg-BG"/>
        </w:rPr>
      </w:pPr>
    </w:p>
    <w:p w:rsidR="00553D3C" w:rsidRPr="00451B11" w:rsidRDefault="00451B11">
      <w:pPr>
        <w:tabs>
          <w:tab w:val="left" w:pos="5580"/>
        </w:tabs>
        <w:rPr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lang w:val="ru-RU"/>
        </w:rPr>
        <w:t>Х</w:t>
      </w:r>
      <w:r w:rsidR="00553D3C" w:rsidRPr="00451B11">
        <w:rPr>
          <w:b/>
          <w:bCs/>
          <w:sz w:val="20"/>
          <w:szCs w:val="20"/>
          <w:lang w:val="ru-RU"/>
        </w:rPr>
        <w:t xml:space="preserve">І. </w:t>
      </w:r>
      <w:r w:rsidR="00553D3C" w:rsidRPr="00451B11">
        <w:rPr>
          <w:b/>
          <w:sz w:val="20"/>
          <w:szCs w:val="20"/>
          <w:lang w:val="bg-BG"/>
        </w:rPr>
        <w:t>Средства за нови библиотечни документи (общо) :</w:t>
      </w:r>
      <w:r w:rsidR="00552779">
        <w:rPr>
          <w:b/>
          <w:sz w:val="20"/>
          <w:szCs w:val="20"/>
          <w:lang w:val="bg-BG"/>
        </w:rPr>
        <w:t xml:space="preserve"> 0,00</w:t>
      </w:r>
      <w:r w:rsidR="00553D3C" w:rsidRPr="00972E9E">
        <w:rPr>
          <w:b/>
          <w:sz w:val="20"/>
          <w:szCs w:val="20"/>
          <w:lang w:val="bg-BG"/>
        </w:rPr>
        <w:t>лв.</w:t>
      </w:r>
    </w:p>
    <w:p w:rsidR="0042339D" w:rsidRPr="00451B11" w:rsidRDefault="00451B11">
      <w:pPr>
        <w:tabs>
          <w:tab w:val="left" w:pos="5580"/>
        </w:tabs>
        <w:rPr>
          <w:b/>
          <w:color w:val="92D050"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Х</w:t>
      </w:r>
      <w:r w:rsidR="0042339D" w:rsidRPr="00451B11">
        <w:rPr>
          <w:b/>
          <w:sz w:val="20"/>
          <w:szCs w:val="20"/>
          <w:lang w:val="bg-BG"/>
        </w:rPr>
        <w:t xml:space="preserve">ІІ. Разпределение на </w:t>
      </w:r>
      <w:r w:rsidR="00811B41" w:rsidRPr="00451B11">
        <w:rPr>
          <w:b/>
          <w:sz w:val="20"/>
          <w:szCs w:val="20"/>
          <w:lang w:val="bg-BG"/>
        </w:rPr>
        <w:t>средствата за нови</w:t>
      </w:r>
      <w:r w:rsidR="0042339D" w:rsidRPr="00451B11">
        <w:rPr>
          <w:b/>
          <w:sz w:val="20"/>
          <w:szCs w:val="20"/>
          <w:lang w:val="bg-BG"/>
        </w:rPr>
        <w:t xml:space="preserve"> докум</w:t>
      </w:r>
      <w:r w:rsidR="003E6279" w:rsidRPr="00451B11">
        <w:rPr>
          <w:b/>
          <w:sz w:val="20"/>
          <w:szCs w:val="20"/>
          <w:lang w:val="bg-BG"/>
        </w:rPr>
        <w:t>енти по източник на финансиране</w:t>
      </w:r>
      <w:r w:rsidR="00972E9E" w:rsidRPr="00972E9E">
        <w:rPr>
          <w:b/>
          <w:color w:val="FF0000"/>
          <w:sz w:val="20"/>
          <w:szCs w:val="20"/>
          <w:lang w:val="bg-BG"/>
        </w:rPr>
        <w:t>:</w:t>
      </w:r>
    </w:p>
    <w:p w:rsidR="00553D3C" w:rsidRPr="00451B11" w:rsidRDefault="00553D3C">
      <w:pPr>
        <w:tabs>
          <w:tab w:val="left" w:pos="5580"/>
        </w:tabs>
        <w:rPr>
          <w:sz w:val="18"/>
          <w:szCs w:val="18"/>
          <w:lang w:val="bg-BG"/>
        </w:rPr>
      </w:pPr>
      <w:r w:rsidRPr="00451B11">
        <w:rPr>
          <w:sz w:val="18"/>
          <w:szCs w:val="18"/>
          <w:lang w:val="bg-BG"/>
        </w:rPr>
        <w:t xml:space="preserve">                                                                     </w:t>
      </w: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26"/>
        <w:gridCol w:w="633"/>
        <w:gridCol w:w="425"/>
        <w:gridCol w:w="709"/>
        <w:gridCol w:w="425"/>
        <w:gridCol w:w="567"/>
        <w:gridCol w:w="284"/>
        <w:gridCol w:w="709"/>
        <w:gridCol w:w="500"/>
        <w:gridCol w:w="567"/>
        <w:gridCol w:w="426"/>
        <w:gridCol w:w="708"/>
        <w:gridCol w:w="426"/>
        <w:gridCol w:w="565"/>
        <w:gridCol w:w="427"/>
        <w:gridCol w:w="709"/>
        <w:gridCol w:w="425"/>
        <w:gridCol w:w="709"/>
        <w:gridCol w:w="567"/>
      </w:tblGrid>
      <w:tr w:rsidR="00EE0C6A" w:rsidRPr="00451B11" w:rsidTr="009B7579">
        <w:trPr>
          <w:trHeight w:val="509"/>
        </w:trPr>
        <w:tc>
          <w:tcPr>
            <w:tcW w:w="2193" w:type="dxa"/>
            <w:gridSpan w:val="4"/>
          </w:tcPr>
          <w:p w:rsidR="0023245F" w:rsidRPr="00357564" w:rsidRDefault="00EE0C6A">
            <w:pPr>
              <w:rPr>
                <w:b/>
                <w:bCs/>
                <w:sz w:val="18"/>
                <w:szCs w:val="18"/>
                <w:lang w:val="bg-BG"/>
              </w:rPr>
            </w:pPr>
            <w:r w:rsidRPr="00357564">
              <w:rPr>
                <w:b/>
                <w:bCs/>
                <w:sz w:val="18"/>
                <w:szCs w:val="18"/>
                <w:lang w:val="bg-BG"/>
              </w:rPr>
              <w:t xml:space="preserve">     </w:t>
            </w:r>
          </w:p>
          <w:p w:rsidR="00EE0C6A" w:rsidRPr="00357564" w:rsidRDefault="00EE0C6A">
            <w:pPr>
              <w:rPr>
                <w:b/>
                <w:bCs/>
                <w:sz w:val="18"/>
                <w:szCs w:val="18"/>
                <w:lang w:val="bg-BG"/>
              </w:rPr>
            </w:pPr>
            <w:r w:rsidRPr="00357564">
              <w:rPr>
                <w:b/>
                <w:bCs/>
                <w:sz w:val="18"/>
                <w:szCs w:val="18"/>
                <w:lang w:val="bg-BG"/>
              </w:rPr>
              <w:t xml:space="preserve"> Бюджет/Субсидия</w:t>
            </w:r>
          </w:p>
        </w:tc>
        <w:tc>
          <w:tcPr>
            <w:tcW w:w="1985" w:type="dxa"/>
            <w:gridSpan w:val="4"/>
          </w:tcPr>
          <w:p w:rsidR="0023245F" w:rsidRPr="00357564" w:rsidRDefault="0023245F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  <w:p w:rsidR="00EE0C6A" w:rsidRPr="00357564" w:rsidRDefault="00EE0C6A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357564">
              <w:rPr>
                <w:b/>
                <w:bCs/>
                <w:sz w:val="18"/>
                <w:szCs w:val="18"/>
                <w:lang w:val="bg-BG"/>
              </w:rPr>
              <w:t>Дарения</w:t>
            </w:r>
          </w:p>
        </w:tc>
        <w:tc>
          <w:tcPr>
            <w:tcW w:w="2202" w:type="dxa"/>
            <w:gridSpan w:val="4"/>
          </w:tcPr>
          <w:p w:rsidR="0023245F" w:rsidRPr="00357564" w:rsidRDefault="0023245F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  <w:p w:rsidR="00EE0C6A" w:rsidRPr="00357564" w:rsidRDefault="00EE0C6A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357564">
              <w:rPr>
                <w:b/>
                <w:bCs/>
                <w:sz w:val="18"/>
                <w:szCs w:val="18"/>
                <w:lang w:val="bg-BG"/>
              </w:rPr>
              <w:t>Собствени източници</w:t>
            </w:r>
          </w:p>
        </w:tc>
        <w:tc>
          <w:tcPr>
            <w:tcW w:w="2126" w:type="dxa"/>
            <w:gridSpan w:val="4"/>
          </w:tcPr>
          <w:p w:rsidR="0023245F" w:rsidRPr="00357564" w:rsidRDefault="0023245F">
            <w:pPr>
              <w:pStyle w:val="4"/>
              <w:rPr>
                <w:sz w:val="18"/>
                <w:szCs w:val="18"/>
              </w:rPr>
            </w:pPr>
          </w:p>
          <w:p w:rsidR="00EE0C6A" w:rsidRPr="00357564" w:rsidRDefault="00EE0C6A">
            <w:pPr>
              <w:pStyle w:val="4"/>
              <w:rPr>
                <w:sz w:val="18"/>
                <w:szCs w:val="18"/>
              </w:rPr>
            </w:pPr>
            <w:r w:rsidRPr="00357564">
              <w:rPr>
                <w:sz w:val="18"/>
                <w:szCs w:val="18"/>
              </w:rPr>
              <w:t>Спонсори</w:t>
            </w:r>
          </w:p>
        </w:tc>
        <w:tc>
          <w:tcPr>
            <w:tcW w:w="2410" w:type="dxa"/>
            <w:gridSpan w:val="4"/>
            <w:tcBorders>
              <w:bottom w:val="nil"/>
            </w:tcBorders>
            <w:shd w:val="clear" w:color="auto" w:fill="auto"/>
          </w:tcPr>
          <w:p w:rsidR="00EE0C6A" w:rsidRPr="00357564" w:rsidRDefault="00EE0C6A">
            <w:pPr>
              <w:rPr>
                <w:sz w:val="18"/>
                <w:szCs w:val="18"/>
                <w:lang w:val="bg-BG"/>
              </w:rPr>
            </w:pPr>
          </w:p>
          <w:p w:rsidR="00EE0C6A" w:rsidRPr="00357564" w:rsidRDefault="0023245F" w:rsidP="0023245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357564">
              <w:rPr>
                <w:b/>
                <w:sz w:val="18"/>
                <w:szCs w:val="18"/>
                <w:lang w:val="bg-BG"/>
              </w:rPr>
              <w:t>Участие в проекти</w:t>
            </w:r>
          </w:p>
        </w:tc>
      </w:tr>
      <w:tr w:rsidR="00D0500C" w:rsidRPr="00451B11" w:rsidTr="009B7579">
        <w:trPr>
          <w:cantSplit/>
          <w:trHeight w:val="700"/>
        </w:trPr>
        <w:tc>
          <w:tcPr>
            <w:tcW w:w="709" w:type="dxa"/>
          </w:tcPr>
          <w:p w:rsidR="00D0500C" w:rsidRPr="00451B11" w:rsidRDefault="00D0500C">
            <w:pPr>
              <w:rPr>
                <w:sz w:val="16"/>
                <w:lang w:val="bg-BG"/>
              </w:rPr>
            </w:pPr>
          </w:p>
          <w:p w:rsidR="00EE0C6A" w:rsidRPr="00451B11" w:rsidRDefault="00D0500C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Б</w:t>
            </w:r>
            <w:r w:rsidR="00EE0C6A" w:rsidRPr="00451B11">
              <w:rPr>
                <w:sz w:val="16"/>
                <w:lang w:val="bg-BG"/>
              </w:rPr>
              <w:t>рой</w:t>
            </w: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н.б.д.</w:t>
            </w:r>
          </w:p>
          <w:p w:rsidR="00EE0C6A" w:rsidRPr="00451B11" w:rsidRDefault="00EE0C6A">
            <w:pPr>
              <w:rPr>
                <w:sz w:val="16"/>
                <w:lang w:val="bg-BG"/>
              </w:rPr>
            </w:pPr>
          </w:p>
        </w:tc>
        <w:tc>
          <w:tcPr>
            <w:tcW w:w="426" w:type="dxa"/>
          </w:tcPr>
          <w:p w:rsidR="00EE0C6A" w:rsidRPr="00451B11" w:rsidRDefault="00EE0C6A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</w:tc>
        <w:tc>
          <w:tcPr>
            <w:tcW w:w="633" w:type="dxa"/>
          </w:tcPr>
          <w:p w:rsidR="00D0500C" w:rsidRPr="00451B11" w:rsidRDefault="00D0500C" w:rsidP="00F50DE7">
            <w:pPr>
              <w:pStyle w:val="a6"/>
              <w:rPr>
                <w:sz w:val="16"/>
              </w:rPr>
            </w:pPr>
          </w:p>
          <w:p w:rsidR="00EE0C6A" w:rsidRPr="00451B11" w:rsidRDefault="00811B41" w:rsidP="00F50DE7">
            <w:pPr>
              <w:pStyle w:val="a6"/>
              <w:rPr>
                <w:sz w:val="16"/>
              </w:rPr>
            </w:pPr>
            <w:r w:rsidRPr="00451B11">
              <w:rPr>
                <w:sz w:val="16"/>
              </w:rPr>
              <w:t>В</w:t>
            </w:r>
            <w:r w:rsidR="00EE0C6A" w:rsidRPr="00451B11">
              <w:rPr>
                <w:sz w:val="16"/>
              </w:rPr>
              <w:t xml:space="preserve"> лв.</w:t>
            </w:r>
          </w:p>
        </w:tc>
        <w:tc>
          <w:tcPr>
            <w:tcW w:w="425" w:type="dxa"/>
          </w:tcPr>
          <w:p w:rsidR="00EE0C6A" w:rsidRPr="00451B11" w:rsidRDefault="00EE0C6A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</w:tc>
        <w:tc>
          <w:tcPr>
            <w:tcW w:w="709" w:type="dxa"/>
          </w:tcPr>
          <w:p w:rsidR="00D0500C" w:rsidRPr="00451B11" w:rsidRDefault="00D0500C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Брой</w:t>
            </w: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н.б.д.</w:t>
            </w:r>
          </w:p>
        </w:tc>
        <w:tc>
          <w:tcPr>
            <w:tcW w:w="425" w:type="dxa"/>
          </w:tcPr>
          <w:p w:rsidR="00D0500C" w:rsidRPr="00451B11" w:rsidRDefault="00D0500C" w:rsidP="00623775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</w:tc>
        <w:tc>
          <w:tcPr>
            <w:tcW w:w="567" w:type="dxa"/>
          </w:tcPr>
          <w:p w:rsidR="00D0500C" w:rsidRPr="00451B11" w:rsidRDefault="00D0500C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В лв</w:t>
            </w:r>
            <w:r w:rsidR="00D0500C" w:rsidRPr="00451B11">
              <w:rPr>
                <w:sz w:val="16"/>
                <w:lang w:val="bg-BG"/>
              </w:rPr>
              <w:t>.</w:t>
            </w:r>
          </w:p>
        </w:tc>
        <w:tc>
          <w:tcPr>
            <w:tcW w:w="284" w:type="dxa"/>
          </w:tcPr>
          <w:p w:rsidR="00D0500C" w:rsidRPr="00451B11" w:rsidRDefault="00D0500C" w:rsidP="00623775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</w:tc>
        <w:tc>
          <w:tcPr>
            <w:tcW w:w="709" w:type="dxa"/>
          </w:tcPr>
          <w:p w:rsidR="00D0500C" w:rsidRPr="00451B11" w:rsidRDefault="00D0500C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Брой н.б.д.</w:t>
            </w:r>
          </w:p>
        </w:tc>
        <w:tc>
          <w:tcPr>
            <w:tcW w:w="500" w:type="dxa"/>
          </w:tcPr>
          <w:p w:rsidR="00D0500C" w:rsidRPr="00451B11" w:rsidRDefault="00D0500C" w:rsidP="00623775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  <w:p w:rsidR="00EE0C6A" w:rsidRPr="00451B11" w:rsidRDefault="00EE0C6A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</w:p>
        </w:tc>
        <w:tc>
          <w:tcPr>
            <w:tcW w:w="567" w:type="dxa"/>
          </w:tcPr>
          <w:p w:rsidR="00D0500C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 xml:space="preserve"> </w:t>
            </w: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В лв</w:t>
            </w:r>
            <w:r w:rsidR="00D0500C" w:rsidRPr="00451B11">
              <w:rPr>
                <w:sz w:val="16"/>
                <w:lang w:val="bg-BG"/>
              </w:rPr>
              <w:t>.</w:t>
            </w:r>
          </w:p>
        </w:tc>
        <w:tc>
          <w:tcPr>
            <w:tcW w:w="426" w:type="dxa"/>
          </w:tcPr>
          <w:p w:rsidR="00D0500C" w:rsidRPr="00451B11" w:rsidRDefault="00D0500C" w:rsidP="00623775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</w:tc>
        <w:tc>
          <w:tcPr>
            <w:tcW w:w="708" w:type="dxa"/>
          </w:tcPr>
          <w:p w:rsidR="00D0500C" w:rsidRPr="00451B11" w:rsidRDefault="00D0500C" w:rsidP="00623775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 xml:space="preserve">Брой </w:t>
            </w: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н.б.д.</w:t>
            </w: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</w:p>
        </w:tc>
        <w:tc>
          <w:tcPr>
            <w:tcW w:w="426" w:type="dxa"/>
          </w:tcPr>
          <w:p w:rsidR="00D0500C" w:rsidRPr="00451B11" w:rsidRDefault="00D0500C" w:rsidP="00623775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  <w:p w:rsidR="00EE0C6A" w:rsidRPr="00451B11" w:rsidRDefault="00EE0C6A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</w:p>
        </w:tc>
        <w:tc>
          <w:tcPr>
            <w:tcW w:w="565" w:type="dxa"/>
          </w:tcPr>
          <w:p w:rsidR="00D0500C" w:rsidRPr="00451B11" w:rsidRDefault="00D0500C" w:rsidP="00D0500C">
            <w:pPr>
              <w:jc w:val="both"/>
              <w:rPr>
                <w:sz w:val="16"/>
                <w:lang w:val="bg-BG"/>
              </w:rPr>
            </w:pPr>
          </w:p>
          <w:p w:rsidR="00EE0C6A" w:rsidRPr="00451B11" w:rsidRDefault="00EE0C6A" w:rsidP="00D0500C">
            <w:pPr>
              <w:jc w:val="both"/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В лв</w:t>
            </w:r>
            <w:r w:rsidR="00D0500C" w:rsidRPr="00451B11">
              <w:rPr>
                <w:sz w:val="16"/>
                <w:lang w:val="bg-BG"/>
              </w:rPr>
              <w:t>.</w:t>
            </w:r>
          </w:p>
        </w:tc>
        <w:tc>
          <w:tcPr>
            <w:tcW w:w="427" w:type="dxa"/>
          </w:tcPr>
          <w:p w:rsidR="00D0500C" w:rsidRPr="00451B11" w:rsidRDefault="00D0500C" w:rsidP="00623775">
            <w:pPr>
              <w:rPr>
                <w:sz w:val="16"/>
                <w:lang w:val="bg-BG"/>
              </w:rPr>
            </w:pPr>
          </w:p>
          <w:p w:rsidR="00EE0C6A" w:rsidRPr="00451B11" w:rsidRDefault="00EE0C6A" w:rsidP="00623775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0500C" w:rsidRPr="00451B11" w:rsidRDefault="00D0500C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Брой</w:t>
            </w:r>
          </w:p>
          <w:p w:rsidR="00EE0C6A" w:rsidRPr="00451B11" w:rsidRDefault="001D408B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н</w:t>
            </w:r>
            <w:r w:rsidR="00EE0C6A" w:rsidRPr="00451B11">
              <w:rPr>
                <w:sz w:val="16"/>
                <w:lang w:val="bg-BG"/>
              </w:rPr>
              <w:t>.</w:t>
            </w:r>
            <w:r w:rsidRPr="00451B11">
              <w:rPr>
                <w:sz w:val="16"/>
                <w:lang w:val="bg-BG"/>
              </w:rPr>
              <w:t xml:space="preserve"> б.</w:t>
            </w:r>
            <w:r w:rsidR="00EE0C6A" w:rsidRPr="00451B11">
              <w:rPr>
                <w:sz w:val="16"/>
                <w:lang w:val="bg-BG"/>
              </w:rPr>
              <w:t>д.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D0500C" w:rsidRPr="00451B11" w:rsidRDefault="00D0500C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D0500C" w:rsidRPr="00451B11" w:rsidRDefault="00D0500C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В</w:t>
            </w:r>
            <w:r w:rsidR="00D0500C" w:rsidRPr="00451B11">
              <w:rPr>
                <w:sz w:val="16"/>
                <w:lang w:val="bg-BG"/>
              </w:rPr>
              <w:t xml:space="preserve"> </w:t>
            </w:r>
            <w:r w:rsidRPr="00451B11">
              <w:rPr>
                <w:sz w:val="16"/>
                <w:lang w:val="bg-BG"/>
              </w:rPr>
              <w:t>лв</w:t>
            </w:r>
            <w:r w:rsidR="00D0500C" w:rsidRPr="00451B11">
              <w:rPr>
                <w:sz w:val="16"/>
                <w:lang w:val="bg-BG"/>
              </w:rPr>
              <w:t>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0500C" w:rsidRPr="00451B11" w:rsidRDefault="00D0500C">
            <w:pPr>
              <w:rPr>
                <w:sz w:val="16"/>
                <w:lang w:val="bg-BG"/>
              </w:rPr>
            </w:pPr>
          </w:p>
          <w:p w:rsidR="00EE0C6A" w:rsidRPr="00451B11" w:rsidRDefault="00EE0C6A">
            <w:pPr>
              <w:rPr>
                <w:sz w:val="16"/>
                <w:lang w:val="bg-BG"/>
              </w:rPr>
            </w:pPr>
            <w:r w:rsidRPr="00451B11">
              <w:rPr>
                <w:sz w:val="16"/>
                <w:lang w:val="bg-BG"/>
              </w:rPr>
              <w:t>%</w:t>
            </w:r>
          </w:p>
        </w:tc>
      </w:tr>
      <w:tr w:rsidR="00D0500C" w:rsidRPr="00451B11" w:rsidTr="009B7579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709" w:type="dxa"/>
          </w:tcPr>
          <w:p w:rsidR="00C1226A" w:rsidRPr="00451B11" w:rsidRDefault="00C1226A">
            <w:pPr>
              <w:ind w:left="70"/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ind w:left="70"/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ind w:left="70"/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ind w:left="70"/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426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633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425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709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425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567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284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709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500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567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426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708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426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565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427" w:type="dxa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709" w:type="dxa"/>
            <w:shd w:val="clear" w:color="auto" w:fill="auto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425" w:type="dxa"/>
            <w:tcBorders>
              <w:right w:val="nil"/>
            </w:tcBorders>
            <w:shd w:val="clear" w:color="auto" w:fill="auto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1226A" w:rsidRPr="00451B11" w:rsidRDefault="00C1226A">
            <w:pPr>
              <w:rPr>
                <w:b/>
                <w:bCs/>
                <w:sz w:val="16"/>
                <w:lang w:val="bg-BG"/>
              </w:rPr>
            </w:pPr>
          </w:p>
        </w:tc>
      </w:tr>
    </w:tbl>
    <w:p w:rsidR="00073D78" w:rsidRPr="00451B11" w:rsidRDefault="00073D78">
      <w:pPr>
        <w:rPr>
          <w:b/>
          <w:bCs/>
          <w:sz w:val="18"/>
          <w:lang w:val="bg-BG"/>
        </w:rPr>
      </w:pPr>
    </w:p>
    <w:p w:rsidR="00D31572" w:rsidRPr="00451B11" w:rsidRDefault="00D31572">
      <w:pPr>
        <w:rPr>
          <w:bCs/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lang w:val="en-US"/>
        </w:rPr>
        <w:t>X</w:t>
      </w:r>
      <w:r w:rsidR="00451B11" w:rsidRPr="00451B11">
        <w:rPr>
          <w:b/>
          <w:bCs/>
          <w:sz w:val="20"/>
          <w:szCs w:val="20"/>
          <w:lang w:val="bg-BG"/>
        </w:rPr>
        <w:t>ІІ</w:t>
      </w:r>
      <w:r w:rsidR="00420F32" w:rsidRPr="00451B11">
        <w:rPr>
          <w:b/>
          <w:bCs/>
          <w:sz w:val="20"/>
          <w:szCs w:val="20"/>
          <w:lang w:val="bg-BG"/>
        </w:rPr>
        <w:t>. Обучение във висше библиотечно</w:t>
      </w:r>
      <w:r w:rsidRPr="00451B11">
        <w:rPr>
          <w:b/>
          <w:bCs/>
          <w:sz w:val="20"/>
          <w:szCs w:val="20"/>
          <w:lang w:val="bg-BG"/>
        </w:rPr>
        <w:t xml:space="preserve"> училище</w:t>
      </w:r>
      <w:r w:rsidR="00A47A3E" w:rsidRPr="00451B11">
        <w:rPr>
          <w:b/>
          <w:bCs/>
          <w:sz w:val="20"/>
          <w:szCs w:val="20"/>
          <w:lang w:val="bg-BG"/>
        </w:rPr>
        <w:t xml:space="preserve"> (</w:t>
      </w:r>
      <w:r w:rsidR="00A47A3E" w:rsidRPr="00FF56AC">
        <w:rPr>
          <w:bCs/>
          <w:sz w:val="20"/>
          <w:szCs w:val="20"/>
          <w:lang w:val="bg-BG"/>
        </w:rPr>
        <w:t>специалност и</w:t>
      </w:r>
      <w:r w:rsidR="00A47A3E" w:rsidRPr="00FF56AC">
        <w:rPr>
          <w:bCs/>
          <w:sz w:val="20"/>
          <w:szCs w:val="20"/>
          <w:lang w:val="en-US"/>
        </w:rPr>
        <w:t xml:space="preserve"> </w:t>
      </w:r>
      <w:r w:rsidR="00A47A3E" w:rsidRPr="00FF56AC">
        <w:rPr>
          <w:bCs/>
          <w:sz w:val="20"/>
          <w:szCs w:val="20"/>
          <w:lang w:val="bg-BG"/>
        </w:rPr>
        <w:t>к</w:t>
      </w:r>
      <w:r w:rsidRPr="00FF56AC">
        <w:rPr>
          <w:bCs/>
          <w:sz w:val="20"/>
          <w:szCs w:val="20"/>
          <w:lang w:val="bg-BG"/>
        </w:rPr>
        <w:t>урс</w:t>
      </w:r>
      <w:r w:rsidRPr="00451B11">
        <w:rPr>
          <w:bCs/>
          <w:sz w:val="20"/>
          <w:szCs w:val="20"/>
          <w:lang w:val="bg-BG"/>
        </w:rPr>
        <w:t>)</w:t>
      </w:r>
      <w:r w:rsidR="00972E9E" w:rsidRPr="00972E9E">
        <w:rPr>
          <w:b/>
          <w:bCs/>
          <w:color w:val="FF0000"/>
          <w:sz w:val="20"/>
          <w:szCs w:val="20"/>
          <w:lang w:val="bg-BG"/>
        </w:rPr>
        <w:t>:</w:t>
      </w:r>
      <w:r w:rsidRPr="00451B11">
        <w:rPr>
          <w:bCs/>
          <w:sz w:val="20"/>
          <w:szCs w:val="20"/>
          <w:lang w:val="bg-BG"/>
        </w:rPr>
        <w:t>.................................</w:t>
      </w:r>
      <w:r w:rsidR="00A47A3E" w:rsidRPr="00451B11">
        <w:rPr>
          <w:bCs/>
          <w:sz w:val="20"/>
          <w:szCs w:val="20"/>
          <w:lang w:val="bg-BG"/>
        </w:rPr>
        <w:t>.............................</w:t>
      </w:r>
      <w:r w:rsidRPr="00451B11">
        <w:rPr>
          <w:bCs/>
          <w:sz w:val="20"/>
          <w:szCs w:val="20"/>
          <w:lang w:val="bg-BG"/>
        </w:rPr>
        <w:t>..</w:t>
      </w:r>
    </w:p>
    <w:p w:rsidR="00D31572" w:rsidRPr="00451B11" w:rsidRDefault="00D31572">
      <w:pPr>
        <w:rPr>
          <w:bCs/>
          <w:sz w:val="20"/>
          <w:szCs w:val="20"/>
          <w:lang w:val="bg-BG"/>
        </w:rPr>
      </w:pPr>
      <w:r w:rsidRPr="00451B11">
        <w:rPr>
          <w:bCs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...............................................................................................................................................................................................</w:t>
      </w:r>
    </w:p>
    <w:p w:rsidR="00553D3C" w:rsidRPr="00451B11" w:rsidRDefault="00253012" w:rsidP="00D61544">
      <w:pPr>
        <w:rPr>
          <w:b/>
          <w:bCs/>
          <w:color w:val="FF0000"/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lang w:val="bg-BG"/>
        </w:rPr>
        <w:t>Х</w:t>
      </w:r>
      <w:r w:rsidR="00FF56AC">
        <w:rPr>
          <w:b/>
          <w:bCs/>
          <w:sz w:val="20"/>
          <w:szCs w:val="20"/>
          <w:lang w:val="bg-BG"/>
        </w:rPr>
        <w:t>ІІІ</w:t>
      </w:r>
      <w:r w:rsidR="00553D3C" w:rsidRPr="00451B11">
        <w:rPr>
          <w:b/>
          <w:bCs/>
          <w:sz w:val="20"/>
          <w:szCs w:val="20"/>
          <w:lang w:val="bg-BG"/>
        </w:rPr>
        <w:t>.</w:t>
      </w:r>
      <w:r w:rsidR="0023245F" w:rsidRPr="00451B11">
        <w:rPr>
          <w:b/>
          <w:bCs/>
          <w:sz w:val="20"/>
          <w:szCs w:val="20"/>
          <w:lang w:val="bg-BG"/>
        </w:rPr>
        <w:t>П</w:t>
      </w:r>
      <w:r w:rsidR="00553D3C" w:rsidRPr="00451B11">
        <w:rPr>
          <w:b/>
          <w:bCs/>
          <w:sz w:val="20"/>
          <w:szCs w:val="20"/>
          <w:lang w:val="bg-BG"/>
        </w:rPr>
        <w:t>ридобита квалификация</w:t>
      </w:r>
      <w:r w:rsidR="00553D3C" w:rsidRPr="00451B11">
        <w:rPr>
          <w:b/>
          <w:bCs/>
          <w:color w:val="FF0000"/>
          <w:sz w:val="20"/>
          <w:szCs w:val="20"/>
          <w:lang w:val="bg-BG"/>
        </w:rPr>
        <w:t xml:space="preserve"> </w:t>
      </w:r>
      <w:r w:rsidR="00553D3C" w:rsidRPr="00451B11">
        <w:rPr>
          <w:b/>
          <w:bCs/>
          <w:sz w:val="20"/>
          <w:szCs w:val="20"/>
          <w:lang w:val="bg-BG"/>
        </w:rPr>
        <w:t>(</w:t>
      </w:r>
      <w:r w:rsidR="00972E9E" w:rsidRPr="00F658FA">
        <w:rPr>
          <w:b/>
          <w:bCs/>
          <w:sz w:val="20"/>
          <w:szCs w:val="20"/>
          <w:lang w:val="bg-BG"/>
        </w:rPr>
        <w:t>курс</w:t>
      </w:r>
      <w:r w:rsidR="00D31572" w:rsidRPr="00F658FA">
        <w:rPr>
          <w:bCs/>
          <w:sz w:val="20"/>
          <w:szCs w:val="20"/>
          <w:lang w:val="bg-BG"/>
        </w:rPr>
        <w:t xml:space="preserve"> к</w:t>
      </w:r>
      <w:r w:rsidR="00D31572" w:rsidRPr="00FF56AC">
        <w:rPr>
          <w:bCs/>
          <w:sz w:val="20"/>
          <w:szCs w:val="20"/>
          <w:lang w:val="bg-BG"/>
        </w:rPr>
        <w:t xml:space="preserve">ъм ЦПОБ; </w:t>
      </w:r>
      <w:r w:rsidR="003E6279" w:rsidRPr="00FF56AC">
        <w:rPr>
          <w:bCs/>
          <w:sz w:val="20"/>
          <w:szCs w:val="20"/>
          <w:lang w:val="bg-BG"/>
        </w:rPr>
        <w:t>компютър</w:t>
      </w:r>
      <w:r w:rsidR="00D31572" w:rsidRPr="00FF56AC">
        <w:rPr>
          <w:bCs/>
          <w:sz w:val="20"/>
          <w:szCs w:val="20"/>
          <w:lang w:val="bg-BG"/>
        </w:rPr>
        <w:t>ен курс</w:t>
      </w:r>
      <w:r w:rsidR="003E6279" w:rsidRPr="00FF56AC">
        <w:rPr>
          <w:bCs/>
          <w:sz w:val="20"/>
          <w:szCs w:val="20"/>
          <w:lang w:val="bg-BG"/>
        </w:rPr>
        <w:t>;</w:t>
      </w:r>
      <w:r w:rsidR="00553D3C" w:rsidRPr="00FF56AC">
        <w:rPr>
          <w:bCs/>
          <w:sz w:val="20"/>
          <w:szCs w:val="20"/>
          <w:lang w:val="bg-BG"/>
        </w:rPr>
        <w:t xml:space="preserve"> езиков</w:t>
      </w:r>
      <w:r w:rsidR="0023245F" w:rsidRPr="00FF56AC">
        <w:rPr>
          <w:bCs/>
          <w:sz w:val="20"/>
          <w:szCs w:val="20"/>
          <w:lang w:val="bg-BG"/>
        </w:rPr>
        <w:t xml:space="preserve"> курс </w:t>
      </w:r>
      <w:r w:rsidR="00D31572" w:rsidRPr="00FF56AC">
        <w:rPr>
          <w:bCs/>
          <w:sz w:val="20"/>
          <w:szCs w:val="20"/>
          <w:lang w:val="bg-BG"/>
        </w:rPr>
        <w:t xml:space="preserve">; други </w:t>
      </w:r>
      <w:r w:rsidR="00A47A3E" w:rsidRPr="00FF56AC">
        <w:rPr>
          <w:bCs/>
          <w:sz w:val="20"/>
          <w:szCs w:val="20"/>
          <w:lang w:val="bg-BG"/>
        </w:rPr>
        <w:t>к</w:t>
      </w:r>
      <w:r w:rsidR="00D31572" w:rsidRPr="00FF56AC">
        <w:rPr>
          <w:bCs/>
          <w:sz w:val="20"/>
          <w:szCs w:val="20"/>
          <w:lang w:val="bg-BG"/>
        </w:rPr>
        <w:t>урсове</w:t>
      </w:r>
      <w:r w:rsidR="00D31572" w:rsidRPr="00451B11">
        <w:rPr>
          <w:b/>
          <w:bCs/>
          <w:sz w:val="20"/>
          <w:szCs w:val="20"/>
          <w:lang w:val="bg-BG"/>
        </w:rPr>
        <w:t>)</w:t>
      </w:r>
      <w:r w:rsidR="00972E9E" w:rsidRPr="00972E9E">
        <w:rPr>
          <w:b/>
          <w:bCs/>
          <w:color w:val="FF0000"/>
          <w:sz w:val="20"/>
          <w:szCs w:val="20"/>
          <w:lang w:val="bg-BG"/>
        </w:rPr>
        <w:t>:</w:t>
      </w:r>
      <w:r w:rsidR="00A47A3E" w:rsidRPr="00451B11">
        <w:rPr>
          <w:bCs/>
          <w:sz w:val="20"/>
          <w:szCs w:val="20"/>
          <w:lang w:val="en-US"/>
        </w:rPr>
        <w:t xml:space="preserve">  </w:t>
      </w:r>
      <w:r w:rsidR="0023245F" w:rsidRPr="00451B11">
        <w:rPr>
          <w:bCs/>
          <w:sz w:val="20"/>
          <w:szCs w:val="20"/>
          <w:lang w:val="ru-RU"/>
        </w:rPr>
        <w:t>....................................................................................................................</w:t>
      </w:r>
      <w:r w:rsidR="00D31572" w:rsidRPr="00451B11">
        <w:rPr>
          <w:bCs/>
          <w:sz w:val="20"/>
          <w:szCs w:val="20"/>
          <w:lang w:val="bg-BG"/>
        </w:rPr>
        <w:t>................................</w:t>
      </w:r>
      <w:r w:rsidR="00553D3C" w:rsidRPr="00451B11">
        <w:rPr>
          <w:bCs/>
          <w:color w:val="FF0000"/>
          <w:sz w:val="20"/>
          <w:szCs w:val="20"/>
          <w:lang w:val="ru-RU"/>
        </w:rPr>
        <w:t xml:space="preserve"> </w:t>
      </w:r>
      <w:r w:rsidR="004F0DD7" w:rsidRPr="00451B11">
        <w:rPr>
          <w:bCs/>
          <w:sz w:val="20"/>
          <w:szCs w:val="20"/>
          <w:lang w:val="ru-RU"/>
        </w:rPr>
        <w:t>..........</w:t>
      </w:r>
      <w:r w:rsidR="00553D3C" w:rsidRPr="00451B11">
        <w:rPr>
          <w:sz w:val="20"/>
          <w:szCs w:val="20"/>
          <w:lang w:val="ru-RU"/>
        </w:rPr>
        <w:t>.........................................................................................................................................</w:t>
      </w:r>
      <w:r w:rsidR="00D61544" w:rsidRPr="00451B11">
        <w:rPr>
          <w:sz w:val="20"/>
          <w:szCs w:val="20"/>
          <w:lang w:val="ru-RU"/>
        </w:rPr>
        <w:t>................</w:t>
      </w:r>
      <w:r w:rsidR="00D31572" w:rsidRPr="00451B11">
        <w:rPr>
          <w:sz w:val="20"/>
          <w:szCs w:val="20"/>
          <w:lang w:val="bg-BG"/>
        </w:rPr>
        <w:t>....</w:t>
      </w:r>
    </w:p>
    <w:p w:rsidR="00553D3C" w:rsidRPr="00451B11" w:rsidRDefault="00553D3C">
      <w:pPr>
        <w:rPr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lang w:val="bg-BG"/>
        </w:rPr>
        <w:t>Х</w:t>
      </w:r>
      <w:r w:rsidR="00A47A3E" w:rsidRPr="00451B11">
        <w:rPr>
          <w:b/>
          <w:bCs/>
          <w:sz w:val="20"/>
          <w:szCs w:val="20"/>
          <w:lang w:val="en-US"/>
        </w:rPr>
        <w:t>I</w:t>
      </w:r>
      <w:r w:rsidR="00FF56AC">
        <w:rPr>
          <w:b/>
          <w:bCs/>
          <w:sz w:val="20"/>
          <w:szCs w:val="20"/>
          <w:lang w:val="bg-BG"/>
        </w:rPr>
        <w:t>V</w:t>
      </w:r>
      <w:r w:rsidRPr="00451B11">
        <w:rPr>
          <w:b/>
          <w:bCs/>
          <w:sz w:val="20"/>
          <w:szCs w:val="20"/>
          <w:lang w:val="bg-BG"/>
        </w:rPr>
        <w:t xml:space="preserve">. </w:t>
      </w:r>
      <w:r w:rsidR="0074074A" w:rsidRPr="00451B11">
        <w:rPr>
          <w:b/>
          <w:bCs/>
          <w:sz w:val="20"/>
          <w:szCs w:val="20"/>
          <w:lang w:val="bg-BG"/>
        </w:rPr>
        <w:t>Основна месечна работна заплата</w:t>
      </w:r>
      <w:r w:rsidRPr="00451B11">
        <w:rPr>
          <w:b/>
          <w:bCs/>
          <w:sz w:val="20"/>
          <w:szCs w:val="20"/>
          <w:lang w:val="bg-BG"/>
        </w:rPr>
        <w:t xml:space="preserve"> :</w:t>
      </w:r>
      <w:r w:rsidRPr="00451B11">
        <w:rPr>
          <w:sz w:val="20"/>
          <w:szCs w:val="20"/>
          <w:lang w:val="bg-BG"/>
        </w:rPr>
        <w:t xml:space="preserve"> </w:t>
      </w:r>
      <w:r w:rsidR="00774385">
        <w:rPr>
          <w:sz w:val="20"/>
          <w:szCs w:val="20"/>
          <w:lang w:val="bg-BG"/>
        </w:rPr>
        <w:t>610</w:t>
      </w:r>
      <w:r w:rsidRPr="00451B11">
        <w:rPr>
          <w:sz w:val="20"/>
          <w:szCs w:val="20"/>
          <w:lang w:val="bg-BG"/>
        </w:rPr>
        <w:t xml:space="preserve">  лв</w:t>
      </w:r>
    </w:p>
    <w:p w:rsidR="00553D3C" w:rsidRPr="00451B11" w:rsidRDefault="00553D3C">
      <w:pPr>
        <w:rPr>
          <w:b/>
          <w:bCs/>
          <w:sz w:val="20"/>
          <w:szCs w:val="20"/>
          <w:lang w:val="bg-BG"/>
        </w:rPr>
      </w:pPr>
    </w:p>
    <w:p w:rsidR="00553D3C" w:rsidRPr="00451B11" w:rsidRDefault="00553D3C">
      <w:pPr>
        <w:rPr>
          <w:b/>
          <w:bCs/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lang w:val="bg-BG"/>
        </w:rPr>
        <w:t>Х</w:t>
      </w:r>
      <w:r w:rsidR="00FF56AC">
        <w:rPr>
          <w:b/>
          <w:bCs/>
          <w:sz w:val="20"/>
          <w:szCs w:val="20"/>
          <w:lang w:val="bg-BG"/>
        </w:rPr>
        <w:t>V</w:t>
      </w:r>
      <w:r w:rsidRPr="00451B11">
        <w:rPr>
          <w:b/>
          <w:bCs/>
          <w:sz w:val="20"/>
          <w:szCs w:val="20"/>
          <w:lang w:val="bg-BG"/>
        </w:rPr>
        <w:t>. Технич</w:t>
      </w:r>
      <w:r w:rsidR="0062725B" w:rsidRPr="00451B11">
        <w:rPr>
          <w:b/>
          <w:bCs/>
          <w:sz w:val="20"/>
          <w:szCs w:val="20"/>
          <w:lang w:val="bg-BG"/>
        </w:rPr>
        <w:t>ески ресурси</w:t>
      </w:r>
      <w:r w:rsidR="00E84DCF" w:rsidRPr="00451B11">
        <w:rPr>
          <w:b/>
          <w:bCs/>
          <w:sz w:val="20"/>
          <w:szCs w:val="20"/>
          <w:lang w:val="bg-BG"/>
        </w:rPr>
        <w:t>:</w:t>
      </w:r>
      <w:r w:rsidRPr="00451B11">
        <w:rPr>
          <w:b/>
          <w:bCs/>
          <w:sz w:val="20"/>
          <w:szCs w:val="20"/>
          <w:lang w:val="bg-BG"/>
        </w:rPr>
        <w:t xml:space="preserve"> </w:t>
      </w:r>
      <w:r w:rsidR="00E84DCF" w:rsidRPr="00451B11">
        <w:rPr>
          <w:b/>
          <w:bCs/>
          <w:sz w:val="20"/>
          <w:szCs w:val="20"/>
          <w:lang w:val="en-US"/>
        </w:rPr>
        <w:t>TV</w:t>
      </w:r>
      <w:r w:rsidR="00E84DCF" w:rsidRPr="00451B11">
        <w:rPr>
          <w:b/>
          <w:bCs/>
          <w:sz w:val="20"/>
          <w:szCs w:val="20"/>
          <w:lang w:val="bg-BG"/>
        </w:rPr>
        <w:t xml:space="preserve">, </w:t>
      </w:r>
      <w:r w:rsidR="00E84DCF" w:rsidRPr="00451B11">
        <w:rPr>
          <w:b/>
          <w:bCs/>
          <w:sz w:val="20"/>
          <w:szCs w:val="20"/>
          <w:lang w:val="en-US"/>
        </w:rPr>
        <w:t>DVD</w:t>
      </w:r>
      <w:r w:rsidR="0074074A" w:rsidRPr="00451B11">
        <w:rPr>
          <w:b/>
          <w:bCs/>
          <w:sz w:val="20"/>
          <w:szCs w:val="20"/>
          <w:lang w:val="bg-BG"/>
        </w:rPr>
        <w:t xml:space="preserve"> </w:t>
      </w:r>
      <w:r w:rsidR="0074074A" w:rsidRPr="00451B11">
        <w:rPr>
          <w:b/>
          <w:bCs/>
          <w:sz w:val="20"/>
          <w:szCs w:val="20"/>
          <w:lang w:val="en-US"/>
        </w:rPr>
        <w:t>player</w:t>
      </w:r>
      <w:r w:rsidR="00E84DCF" w:rsidRPr="00451B11">
        <w:rPr>
          <w:b/>
          <w:bCs/>
          <w:sz w:val="20"/>
          <w:szCs w:val="20"/>
          <w:lang w:val="bg-BG"/>
        </w:rPr>
        <w:t xml:space="preserve">, </w:t>
      </w:r>
      <w:r w:rsidR="00E84DCF" w:rsidRPr="00451B11">
        <w:rPr>
          <w:b/>
          <w:bCs/>
          <w:sz w:val="20"/>
          <w:szCs w:val="20"/>
          <w:lang w:val="en-US"/>
        </w:rPr>
        <w:t>CD</w:t>
      </w:r>
      <w:r w:rsidR="00E84DCF" w:rsidRPr="00451B11">
        <w:rPr>
          <w:b/>
          <w:bCs/>
          <w:sz w:val="20"/>
          <w:szCs w:val="20"/>
          <w:lang w:val="bg-BG"/>
        </w:rPr>
        <w:t xml:space="preserve"> </w:t>
      </w:r>
      <w:r w:rsidR="00E84DCF" w:rsidRPr="00451B11">
        <w:rPr>
          <w:b/>
          <w:bCs/>
          <w:sz w:val="20"/>
          <w:szCs w:val="20"/>
          <w:lang w:val="en-US"/>
        </w:rPr>
        <w:t>player</w:t>
      </w:r>
      <w:r w:rsidR="0074074A" w:rsidRPr="00451B11">
        <w:rPr>
          <w:b/>
          <w:bCs/>
          <w:sz w:val="20"/>
          <w:szCs w:val="20"/>
          <w:lang w:val="bg-BG"/>
        </w:rPr>
        <w:t>, м</w:t>
      </w:r>
      <w:r w:rsidR="00E84DCF" w:rsidRPr="00451B11">
        <w:rPr>
          <w:b/>
          <w:bCs/>
          <w:sz w:val="20"/>
          <w:szCs w:val="20"/>
          <w:lang w:val="bg-BG"/>
        </w:rPr>
        <w:t>ултимеди</w:t>
      </w:r>
      <w:r w:rsidR="0074074A" w:rsidRPr="00451B11">
        <w:rPr>
          <w:b/>
          <w:bCs/>
          <w:sz w:val="20"/>
          <w:szCs w:val="20"/>
          <w:lang w:val="en-US"/>
        </w:rPr>
        <w:t>e</w:t>
      </w:r>
      <w:r w:rsidR="0074074A" w:rsidRPr="00451B11">
        <w:rPr>
          <w:b/>
          <w:bCs/>
          <w:sz w:val="20"/>
          <w:szCs w:val="20"/>
          <w:lang w:val="bg-BG"/>
        </w:rPr>
        <w:t>н проектор</w:t>
      </w:r>
      <w:r w:rsidR="00972E9E">
        <w:rPr>
          <w:b/>
          <w:bCs/>
          <w:sz w:val="20"/>
          <w:szCs w:val="20"/>
          <w:lang w:val="bg-BG"/>
        </w:rPr>
        <w:t xml:space="preserve">, други </w:t>
      </w:r>
      <w:r w:rsidR="0062725B" w:rsidRPr="00451B11">
        <w:rPr>
          <w:b/>
          <w:bCs/>
          <w:sz w:val="20"/>
          <w:szCs w:val="20"/>
          <w:lang w:val="bg-BG"/>
        </w:rPr>
        <w:t>(</w:t>
      </w:r>
      <w:r w:rsidR="00E84DCF" w:rsidRPr="00FF56AC">
        <w:rPr>
          <w:bCs/>
          <w:sz w:val="20"/>
          <w:szCs w:val="20"/>
          <w:lang w:val="bg-BG"/>
        </w:rPr>
        <w:t>вид и</w:t>
      </w:r>
      <w:r w:rsidR="0062725B" w:rsidRPr="00FF56AC">
        <w:rPr>
          <w:bCs/>
          <w:sz w:val="20"/>
          <w:szCs w:val="20"/>
          <w:lang w:val="bg-BG"/>
        </w:rPr>
        <w:t xml:space="preserve"> брой</w:t>
      </w:r>
      <w:r w:rsidR="0062725B" w:rsidRPr="00451B11">
        <w:rPr>
          <w:b/>
          <w:bCs/>
          <w:sz w:val="20"/>
          <w:szCs w:val="20"/>
          <w:lang w:val="bg-BG"/>
        </w:rPr>
        <w:t>)</w:t>
      </w:r>
      <w:r w:rsidR="00972E9E" w:rsidRPr="00972E9E">
        <w:rPr>
          <w:b/>
          <w:bCs/>
          <w:color w:val="FF0000"/>
          <w:sz w:val="20"/>
          <w:szCs w:val="20"/>
          <w:lang w:val="bg-BG"/>
        </w:rPr>
        <w:t>:</w:t>
      </w:r>
    </w:p>
    <w:p w:rsidR="00E84DCF" w:rsidRPr="00451B11" w:rsidRDefault="00E84DCF">
      <w:pPr>
        <w:rPr>
          <w:bCs/>
          <w:sz w:val="20"/>
          <w:szCs w:val="20"/>
          <w:lang w:val="bg-BG"/>
        </w:rPr>
      </w:pPr>
      <w:r w:rsidRPr="00451B11">
        <w:rPr>
          <w:bCs/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</w:t>
      </w:r>
    </w:p>
    <w:p w:rsidR="00553D3C" w:rsidRPr="00972E9E" w:rsidRDefault="00553D3C">
      <w:pPr>
        <w:rPr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lang w:val="bg-BG"/>
        </w:rPr>
        <w:t>Х</w:t>
      </w:r>
      <w:r w:rsidR="00FF56AC">
        <w:rPr>
          <w:b/>
          <w:bCs/>
          <w:sz w:val="20"/>
          <w:szCs w:val="20"/>
          <w:lang w:val="bg-BG"/>
        </w:rPr>
        <w:t>V</w:t>
      </w:r>
      <w:r w:rsidR="00A47A3E" w:rsidRPr="00451B11">
        <w:rPr>
          <w:b/>
          <w:bCs/>
          <w:sz w:val="20"/>
          <w:szCs w:val="20"/>
          <w:lang w:val="en-US"/>
        </w:rPr>
        <w:t>I</w:t>
      </w:r>
      <w:r w:rsidR="00BA3AC4" w:rsidRPr="00451B11">
        <w:rPr>
          <w:b/>
          <w:bCs/>
          <w:sz w:val="20"/>
          <w:szCs w:val="20"/>
          <w:lang w:val="bg-BG"/>
        </w:rPr>
        <w:t>. Други сведения за текущата година</w:t>
      </w:r>
      <w:r w:rsidRPr="00451B11">
        <w:rPr>
          <w:b/>
          <w:bCs/>
          <w:sz w:val="20"/>
          <w:szCs w:val="20"/>
          <w:lang w:val="bg-BG"/>
        </w:rPr>
        <w:t xml:space="preserve"> </w:t>
      </w:r>
      <w:r w:rsidR="007F4F7E" w:rsidRPr="00451B11">
        <w:rPr>
          <w:b/>
          <w:bCs/>
          <w:sz w:val="20"/>
          <w:szCs w:val="20"/>
          <w:lang w:val="ru-RU"/>
        </w:rPr>
        <w:t>(</w:t>
      </w:r>
      <w:r w:rsidR="00593559" w:rsidRPr="00FF56AC">
        <w:rPr>
          <w:bCs/>
          <w:sz w:val="20"/>
          <w:szCs w:val="20"/>
          <w:lang w:val="bg-BG"/>
        </w:rPr>
        <w:t>ремонти, участие в проекти</w:t>
      </w:r>
      <w:r w:rsidR="00BA3AC4" w:rsidRPr="00FF56AC">
        <w:rPr>
          <w:bCs/>
          <w:sz w:val="20"/>
          <w:szCs w:val="20"/>
          <w:lang w:val="bg-BG"/>
        </w:rPr>
        <w:t>, нови дейности</w:t>
      </w:r>
      <w:r w:rsidR="006775BB" w:rsidRPr="00FF56AC">
        <w:rPr>
          <w:bCs/>
          <w:sz w:val="20"/>
          <w:szCs w:val="20"/>
          <w:lang w:val="bg-BG"/>
        </w:rPr>
        <w:t xml:space="preserve"> и </w:t>
      </w:r>
      <w:r w:rsidR="0023245F" w:rsidRPr="00FF56AC">
        <w:rPr>
          <w:bCs/>
          <w:sz w:val="20"/>
          <w:szCs w:val="20"/>
          <w:lang w:val="bg-BG"/>
        </w:rPr>
        <w:t>услуги</w:t>
      </w:r>
      <w:r w:rsidRPr="00451B11">
        <w:rPr>
          <w:b/>
          <w:bCs/>
          <w:sz w:val="20"/>
          <w:szCs w:val="20"/>
          <w:lang w:val="bg-BG"/>
        </w:rPr>
        <w:t>)</w:t>
      </w:r>
      <w:r w:rsidR="00972E9E" w:rsidRPr="00972E9E">
        <w:rPr>
          <w:b/>
          <w:bCs/>
          <w:color w:val="FF0000"/>
          <w:sz w:val="20"/>
          <w:szCs w:val="20"/>
          <w:lang w:val="bg-BG"/>
        </w:rPr>
        <w:t>:</w:t>
      </w:r>
    </w:p>
    <w:p w:rsidR="0023245F" w:rsidRPr="00451B11" w:rsidRDefault="00553D3C">
      <w:pPr>
        <w:rPr>
          <w:sz w:val="20"/>
          <w:szCs w:val="20"/>
          <w:lang w:val="bg-BG"/>
        </w:rPr>
      </w:pPr>
      <w:r w:rsidRPr="00451B11">
        <w:rPr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……………………………………………………………………………………………………………………………………………..</w:t>
      </w:r>
      <w:r w:rsidR="0023245F" w:rsidRPr="00451B11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</w:t>
      </w:r>
      <w:r w:rsidR="00451B11">
        <w:rPr>
          <w:sz w:val="20"/>
          <w:szCs w:val="20"/>
          <w:lang w:val="bg-BG"/>
        </w:rPr>
        <w:t>.......</w:t>
      </w:r>
    </w:p>
    <w:p w:rsidR="006775BB" w:rsidRPr="00451B11" w:rsidRDefault="00FF56AC">
      <w:pPr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Х</w:t>
      </w:r>
      <w:r w:rsidR="00A47A3E" w:rsidRPr="00451B11">
        <w:rPr>
          <w:b/>
          <w:sz w:val="20"/>
          <w:szCs w:val="20"/>
          <w:lang w:val="en-US"/>
        </w:rPr>
        <w:t>V</w:t>
      </w:r>
      <w:r>
        <w:rPr>
          <w:b/>
          <w:sz w:val="20"/>
          <w:szCs w:val="20"/>
          <w:lang w:val="bg-BG"/>
        </w:rPr>
        <w:t>ІІ</w:t>
      </w:r>
      <w:r w:rsidR="006775BB" w:rsidRPr="00451B11">
        <w:rPr>
          <w:b/>
          <w:sz w:val="20"/>
          <w:szCs w:val="20"/>
          <w:lang w:val="bg-BG"/>
        </w:rPr>
        <w:t>.  Разгърната площ</w:t>
      </w:r>
      <w:r w:rsidR="00972E9E" w:rsidRPr="00972E9E">
        <w:rPr>
          <w:b/>
          <w:color w:val="FF0000"/>
          <w:sz w:val="20"/>
          <w:szCs w:val="20"/>
          <w:lang w:val="bg-BG"/>
        </w:rPr>
        <w:t>:</w:t>
      </w:r>
      <w:r w:rsidR="006775BB" w:rsidRPr="00451B11">
        <w:rPr>
          <w:sz w:val="20"/>
          <w:szCs w:val="20"/>
          <w:lang w:val="bg-BG"/>
        </w:rPr>
        <w:t>..............................</w:t>
      </w:r>
      <w:r>
        <w:rPr>
          <w:sz w:val="20"/>
          <w:szCs w:val="20"/>
          <w:lang w:val="bg-BG"/>
        </w:rPr>
        <w:t>кв.м</w:t>
      </w:r>
      <w:r w:rsidR="006775BB" w:rsidRPr="00451B11">
        <w:rPr>
          <w:sz w:val="20"/>
          <w:szCs w:val="20"/>
          <w:lang w:val="bg-BG"/>
        </w:rPr>
        <w:t>.</w:t>
      </w:r>
    </w:p>
    <w:p w:rsidR="00005204" w:rsidRPr="00451B11" w:rsidRDefault="00553D3C">
      <w:pPr>
        <w:rPr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u w:val="single"/>
          <w:lang w:val="bg-BG"/>
        </w:rPr>
        <w:t>К</w:t>
      </w:r>
      <w:r w:rsidR="00ED729A" w:rsidRPr="00451B11">
        <w:rPr>
          <w:b/>
          <w:bCs/>
          <w:sz w:val="20"/>
          <w:szCs w:val="20"/>
          <w:u w:val="single"/>
          <w:lang w:val="bg-BG"/>
        </w:rPr>
        <w:t>раен срок</w:t>
      </w:r>
      <w:r w:rsidR="0023245F" w:rsidRPr="00451B11">
        <w:rPr>
          <w:b/>
          <w:bCs/>
          <w:sz w:val="20"/>
          <w:szCs w:val="20"/>
          <w:lang w:val="bg-BG"/>
        </w:rPr>
        <w:t xml:space="preserve"> за предаване в</w:t>
      </w:r>
      <w:r w:rsidRPr="00451B11">
        <w:rPr>
          <w:sz w:val="20"/>
          <w:szCs w:val="20"/>
          <w:lang w:val="bg-BG"/>
        </w:rPr>
        <w:t xml:space="preserve"> </w:t>
      </w:r>
      <w:r w:rsidR="0023245F" w:rsidRPr="00451B11">
        <w:rPr>
          <w:b/>
          <w:sz w:val="20"/>
          <w:szCs w:val="20"/>
          <w:lang w:val="bg-BG"/>
        </w:rPr>
        <w:t>отдел</w:t>
      </w:r>
      <w:r w:rsidR="00BB7960">
        <w:rPr>
          <w:b/>
          <w:sz w:val="20"/>
          <w:szCs w:val="20"/>
          <w:lang w:val="bg-BG"/>
        </w:rPr>
        <w:t xml:space="preserve"> </w:t>
      </w:r>
      <w:r w:rsidR="0023245F" w:rsidRPr="00451B11">
        <w:rPr>
          <w:b/>
          <w:sz w:val="20"/>
          <w:szCs w:val="20"/>
          <w:lang w:val="bg-BG"/>
        </w:rPr>
        <w:t>”Методичен”</w:t>
      </w:r>
      <w:r w:rsidR="00BB7960">
        <w:rPr>
          <w:b/>
          <w:sz w:val="20"/>
          <w:szCs w:val="20"/>
          <w:lang w:val="bg-BG"/>
        </w:rPr>
        <w:tab/>
      </w:r>
      <w:r w:rsidR="00BB7960">
        <w:rPr>
          <w:b/>
          <w:sz w:val="20"/>
          <w:szCs w:val="20"/>
          <w:lang w:val="bg-BG"/>
        </w:rPr>
        <w:tab/>
      </w:r>
      <w:r w:rsidR="00BB7960">
        <w:rPr>
          <w:b/>
          <w:sz w:val="20"/>
          <w:szCs w:val="20"/>
          <w:lang w:val="bg-BG"/>
        </w:rPr>
        <w:tab/>
      </w:r>
      <w:r w:rsidR="00FF56AC">
        <w:rPr>
          <w:sz w:val="20"/>
          <w:szCs w:val="20"/>
          <w:lang w:val="bg-BG"/>
        </w:rPr>
        <w:t xml:space="preserve">   </w:t>
      </w:r>
      <w:r w:rsidR="0023245F" w:rsidRPr="00451B11">
        <w:rPr>
          <w:sz w:val="20"/>
          <w:szCs w:val="20"/>
          <w:lang w:val="bg-BG"/>
        </w:rPr>
        <w:t xml:space="preserve">  </w:t>
      </w:r>
      <w:r w:rsidRPr="00451B11">
        <w:rPr>
          <w:b/>
          <w:bCs/>
          <w:sz w:val="20"/>
          <w:szCs w:val="20"/>
          <w:lang w:val="bg-BG"/>
        </w:rPr>
        <w:t>Ръководител  на библиотеката :</w:t>
      </w:r>
      <w:r w:rsidRPr="00451B11">
        <w:rPr>
          <w:sz w:val="20"/>
          <w:szCs w:val="20"/>
          <w:lang w:val="bg-BG"/>
        </w:rPr>
        <w:t xml:space="preserve">    </w:t>
      </w:r>
    </w:p>
    <w:p w:rsidR="00553D3C" w:rsidRPr="00451B11" w:rsidRDefault="00005204">
      <w:pPr>
        <w:rPr>
          <w:sz w:val="20"/>
          <w:szCs w:val="20"/>
          <w:lang w:val="bg-BG"/>
        </w:rPr>
      </w:pPr>
      <w:r w:rsidRPr="00451B11">
        <w:rPr>
          <w:sz w:val="20"/>
          <w:szCs w:val="20"/>
          <w:lang w:val="bg-BG"/>
        </w:rPr>
        <w:t xml:space="preserve">                                                                                                </w:t>
      </w:r>
      <w:r w:rsidR="00451B11">
        <w:rPr>
          <w:sz w:val="20"/>
          <w:szCs w:val="20"/>
          <w:lang w:val="bg-BG"/>
        </w:rPr>
        <w:t xml:space="preserve">            </w:t>
      </w:r>
      <w:r w:rsidRPr="00451B11">
        <w:rPr>
          <w:sz w:val="20"/>
          <w:szCs w:val="20"/>
          <w:lang w:val="bg-BG"/>
        </w:rPr>
        <w:t>..........................................................................</w:t>
      </w:r>
      <w:r w:rsidR="00553D3C" w:rsidRPr="00451B11">
        <w:rPr>
          <w:sz w:val="20"/>
          <w:szCs w:val="20"/>
          <w:lang w:val="bg-BG"/>
        </w:rPr>
        <w:t xml:space="preserve">                                                        </w:t>
      </w:r>
      <w:r w:rsidR="0023245F" w:rsidRPr="00451B11">
        <w:rPr>
          <w:sz w:val="20"/>
          <w:szCs w:val="20"/>
          <w:lang w:val="bg-BG"/>
        </w:rPr>
        <w:t xml:space="preserve">                                                                    </w:t>
      </w:r>
      <w:r w:rsidR="006D7E04" w:rsidRPr="00451B11">
        <w:rPr>
          <w:sz w:val="20"/>
          <w:szCs w:val="20"/>
          <w:lang w:val="bg-BG"/>
        </w:rPr>
        <w:t xml:space="preserve">               </w:t>
      </w:r>
      <w:r w:rsidR="006D7E04" w:rsidRPr="00451B11">
        <w:rPr>
          <w:b/>
          <w:sz w:val="20"/>
          <w:szCs w:val="20"/>
          <w:lang w:val="bg-BG"/>
        </w:rPr>
        <w:t xml:space="preserve">                                                                                                                                          </w:t>
      </w:r>
      <w:r w:rsidR="0016129D" w:rsidRPr="00451B11">
        <w:rPr>
          <w:b/>
          <w:sz w:val="20"/>
          <w:szCs w:val="20"/>
          <w:lang w:val="bg-BG"/>
        </w:rPr>
        <w:t xml:space="preserve">                     </w:t>
      </w:r>
      <w:r w:rsidR="00553D3C" w:rsidRPr="00451B11">
        <w:rPr>
          <w:b/>
          <w:bCs/>
          <w:sz w:val="20"/>
          <w:szCs w:val="20"/>
          <w:lang w:val="bg-BG"/>
        </w:rPr>
        <w:t xml:space="preserve">- </w:t>
      </w:r>
      <w:r w:rsidR="00774385">
        <w:rPr>
          <w:b/>
          <w:bCs/>
          <w:sz w:val="20"/>
          <w:szCs w:val="20"/>
          <w:lang w:val="bg-BG"/>
        </w:rPr>
        <w:t>22</w:t>
      </w:r>
      <w:r w:rsidR="00BB7960">
        <w:rPr>
          <w:b/>
          <w:bCs/>
          <w:sz w:val="20"/>
          <w:szCs w:val="20"/>
          <w:lang w:val="bg-BG"/>
        </w:rPr>
        <w:t>.01. 20</w:t>
      </w:r>
      <w:r w:rsidR="00774385">
        <w:rPr>
          <w:b/>
          <w:bCs/>
          <w:sz w:val="20"/>
          <w:szCs w:val="20"/>
          <w:lang w:val="en-US"/>
        </w:rPr>
        <w:t>2</w:t>
      </w:r>
      <w:r w:rsidR="00774385">
        <w:rPr>
          <w:b/>
          <w:bCs/>
          <w:sz w:val="20"/>
          <w:szCs w:val="20"/>
          <w:lang w:val="bg-BG"/>
        </w:rPr>
        <w:t>1</w:t>
      </w:r>
      <w:r w:rsidR="00553D3C" w:rsidRPr="00451B11">
        <w:rPr>
          <w:b/>
          <w:bCs/>
          <w:sz w:val="20"/>
          <w:szCs w:val="20"/>
          <w:lang w:val="bg-BG"/>
        </w:rPr>
        <w:t xml:space="preserve">        </w:t>
      </w:r>
      <w:r w:rsidR="00553D3C" w:rsidRPr="00451B11">
        <w:rPr>
          <w:sz w:val="20"/>
          <w:szCs w:val="20"/>
          <w:lang w:val="bg-BG"/>
        </w:rPr>
        <w:t xml:space="preserve">                                    </w:t>
      </w:r>
      <w:r w:rsidR="00297EE2" w:rsidRPr="00451B11">
        <w:rPr>
          <w:sz w:val="20"/>
          <w:szCs w:val="20"/>
          <w:lang w:val="bg-BG"/>
        </w:rPr>
        <w:t xml:space="preserve">                    </w:t>
      </w:r>
      <w:r w:rsidR="001054AA">
        <w:rPr>
          <w:sz w:val="20"/>
          <w:szCs w:val="20"/>
          <w:lang w:val="en-US"/>
        </w:rPr>
        <w:tab/>
      </w:r>
      <w:r w:rsidR="001054AA">
        <w:rPr>
          <w:sz w:val="20"/>
          <w:szCs w:val="20"/>
          <w:lang w:val="en-US"/>
        </w:rPr>
        <w:tab/>
      </w:r>
      <w:r w:rsidR="001054AA">
        <w:rPr>
          <w:sz w:val="20"/>
          <w:szCs w:val="20"/>
          <w:lang w:val="en-US"/>
        </w:rPr>
        <w:tab/>
      </w:r>
      <w:r w:rsidR="001054AA">
        <w:rPr>
          <w:sz w:val="20"/>
          <w:szCs w:val="20"/>
          <w:lang w:val="en-US"/>
        </w:rPr>
        <w:tab/>
      </w:r>
      <w:r w:rsidR="001054AA">
        <w:rPr>
          <w:sz w:val="20"/>
          <w:szCs w:val="20"/>
          <w:lang w:val="en-US"/>
        </w:rPr>
        <w:tab/>
      </w:r>
      <w:r w:rsidR="00553D3C" w:rsidRPr="00451B11">
        <w:rPr>
          <w:sz w:val="20"/>
          <w:szCs w:val="20"/>
          <w:lang w:val="bg-BG"/>
        </w:rPr>
        <w:t>(</w:t>
      </w:r>
      <w:r w:rsidRPr="00451B11">
        <w:rPr>
          <w:sz w:val="20"/>
          <w:szCs w:val="20"/>
          <w:lang w:val="bg-BG"/>
        </w:rPr>
        <w:t xml:space="preserve">име, </w:t>
      </w:r>
      <w:r w:rsidR="00553D3C" w:rsidRPr="00451B11">
        <w:rPr>
          <w:sz w:val="20"/>
          <w:szCs w:val="20"/>
          <w:lang w:val="bg-BG"/>
        </w:rPr>
        <w:t>подпис</w:t>
      </w:r>
      <w:r w:rsidR="00E3680B" w:rsidRPr="00451B11">
        <w:rPr>
          <w:sz w:val="20"/>
          <w:szCs w:val="20"/>
          <w:lang w:val="bg-BG"/>
        </w:rPr>
        <w:t xml:space="preserve">  и печат)</w:t>
      </w:r>
    </w:p>
    <w:p w:rsidR="00553D3C" w:rsidRPr="00451B11" w:rsidRDefault="00E3680B" w:rsidP="00BB7960">
      <w:pPr>
        <w:ind w:left="5040" w:firstLine="720"/>
        <w:rPr>
          <w:bCs/>
          <w:sz w:val="20"/>
          <w:szCs w:val="20"/>
          <w:lang w:val="bg-BG"/>
        </w:rPr>
      </w:pPr>
      <w:r w:rsidRPr="00451B11">
        <w:rPr>
          <w:b/>
          <w:bCs/>
          <w:sz w:val="20"/>
          <w:szCs w:val="20"/>
          <w:lang w:val="bg-BG"/>
        </w:rPr>
        <w:t>Изготвил</w:t>
      </w:r>
      <w:r w:rsidRPr="00451B11">
        <w:rPr>
          <w:bCs/>
          <w:sz w:val="20"/>
          <w:szCs w:val="20"/>
          <w:lang w:val="bg-BG"/>
        </w:rPr>
        <w:t>:..........................................</w:t>
      </w:r>
      <w:r w:rsidR="00FF56AC">
        <w:rPr>
          <w:bCs/>
          <w:sz w:val="20"/>
          <w:szCs w:val="20"/>
          <w:lang w:val="bg-BG"/>
        </w:rPr>
        <w:t>...............</w:t>
      </w:r>
    </w:p>
    <w:p w:rsidR="00005204" w:rsidRPr="00451B11" w:rsidRDefault="00005204">
      <w:pPr>
        <w:rPr>
          <w:bCs/>
          <w:sz w:val="20"/>
          <w:szCs w:val="20"/>
          <w:lang w:val="bg-BG"/>
        </w:rPr>
      </w:pPr>
      <w:r w:rsidRPr="00451B11">
        <w:rPr>
          <w:bCs/>
          <w:sz w:val="20"/>
          <w:szCs w:val="20"/>
          <w:lang w:val="bg-BG"/>
        </w:rPr>
        <w:t xml:space="preserve">                                                                                                                                       (име и подпис )</w:t>
      </w:r>
    </w:p>
    <w:sectPr w:rsidR="00005204" w:rsidRPr="00451B11" w:rsidSect="0065206B">
      <w:footerReference w:type="even" r:id="rId8"/>
      <w:footerReference w:type="default" r:id="rId9"/>
      <w:pgSz w:w="11906" w:h="16838"/>
      <w:pgMar w:top="851" w:right="926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065" w:rsidRDefault="00791065">
      <w:r>
        <w:separator/>
      </w:r>
    </w:p>
  </w:endnote>
  <w:endnote w:type="continuationSeparator" w:id="1">
    <w:p w:rsidR="00791065" w:rsidRDefault="00791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184" w:rsidRDefault="005E1342" w:rsidP="0009518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18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5184" w:rsidRDefault="00095184" w:rsidP="0009518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184" w:rsidRDefault="005E1342" w:rsidP="0009518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18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1065">
      <w:rPr>
        <w:rStyle w:val="a9"/>
        <w:noProof/>
      </w:rPr>
      <w:t>1</w:t>
    </w:r>
    <w:r>
      <w:rPr>
        <w:rStyle w:val="a9"/>
      </w:rPr>
      <w:fldChar w:fldCharType="end"/>
    </w:r>
  </w:p>
  <w:p w:rsidR="00095184" w:rsidRDefault="00095184" w:rsidP="0009518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065" w:rsidRDefault="00791065">
      <w:r>
        <w:separator/>
      </w:r>
    </w:p>
  </w:footnote>
  <w:footnote w:type="continuationSeparator" w:id="1">
    <w:p w:rsidR="00791065" w:rsidRDefault="007910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CCE"/>
    <w:multiLevelType w:val="hybridMultilevel"/>
    <w:tmpl w:val="B532AE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F1116"/>
    <w:multiLevelType w:val="hybridMultilevel"/>
    <w:tmpl w:val="51687D8A"/>
    <w:lvl w:ilvl="0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2">
    <w:nsid w:val="09745474"/>
    <w:multiLevelType w:val="hybridMultilevel"/>
    <w:tmpl w:val="4F2E0F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D703E9"/>
    <w:multiLevelType w:val="hybridMultilevel"/>
    <w:tmpl w:val="70504FF2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15C02254"/>
    <w:multiLevelType w:val="hybridMultilevel"/>
    <w:tmpl w:val="768AE6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53F1A"/>
    <w:multiLevelType w:val="hybridMultilevel"/>
    <w:tmpl w:val="F514B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8342DC"/>
    <w:multiLevelType w:val="hybridMultilevel"/>
    <w:tmpl w:val="7DCA1D42"/>
    <w:lvl w:ilvl="0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1AEA442C"/>
    <w:multiLevelType w:val="hybridMultilevel"/>
    <w:tmpl w:val="175ED1A4"/>
    <w:lvl w:ilvl="0" w:tplc="330CAB2E">
      <w:start w:val="2000"/>
      <w:numFmt w:val="bullet"/>
      <w:lvlText w:val=""/>
      <w:lvlJc w:val="left"/>
      <w:pPr>
        <w:tabs>
          <w:tab w:val="num" w:pos="420"/>
        </w:tabs>
        <w:ind w:left="4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5A1071"/>
    <w:multiLevelType w:val="hybridMultilevel"/>
    <w:tmpl w:val="E9DA0D14"/>
    <w:lvl w:ilvl="0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1D487DC4"/>
    <w:multiLevelType w:val="hybridMultilevel"/>
    <w:tmpl w:val="7DCA1D42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21B42402"/>
    <w:multiLevelType w:val="hybridMultilevel"/>
    <w:tmpl w:val="35F0B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4740E"/>
    <w:multiLevelType w:val="hybridMultilevel"/>
    <w:tmpl w:val="04C0A11E"/>
    <w:lvl w:ilvl="0" w:tplc="330CAB2E">
      <w:start w:val="2000"/>
      <w:numFmt w:val="bullet"/>
      <w:lvlText w:val=""/>
      <w:lvlJc w:val="left"/>
      <w:pPr>
        <w:tabs>
          <w:tab w:val="num" w:pos="420"/>
        </w:tabs>
        <w:ind w:left="4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81981"/>
    <w:multiLevelType w:val="hybridMultilevel"/>
    <w:tmpl w:val="2E04AF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54327"/>
    <w:multiLevelType w:val="hybridMultilevel"/>
    <w:tmpl w:val="C8A044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9F5A00"/>
    <w:multiLevelType w:val="hybridMultilevel"/>
    <w:tmpl w:val="F4C84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281FA4"/>
    <w:multiLevelType w:val="hybridMultilevel"/>
    <w:tmpl w:val="C76298E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3356D0D2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2006607"/>
    <w:multiLevelType w:val="hybridMultilevel"/>
    <w:tmpl w:val="E2800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E12343"/>
    <w:multiLevelType w:val="hybridMultilevel"/>
    <w:tmpl w:val="04F80998"/>
    <w:lvl w:ilvl="0" w:tplc="0402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38A12861"/>
    <w:multiLevelType w:val="hybridMultilevel"/>
    <w:tmpl w:val="9A9611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87EC7"/>
    <w:multiLevelType w:val="hybridMultilevel"/>
    <w:tmpl w:val="175ED1A4"/>
    <w:lvl w:ilvl="0" w:tplc="330CAB2E">
      <w:start w:val="2000"/>
      <w:numFmt w:val="bullet"/>
      <w:lvlText w:val=""/>
      <w:lvlJc w:val="left"/>
      <w:pPr>
        <w:tabs>
          <w:tab w:val="num" w:pos="420"/>
        </w:tabs>
        <w:ind w:left="4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A524D"/>
    <w:multiLevelType w:val="hybridMultilevel"/>
    <w:tmpl w:val="4BC8A082"/>
    <w:lvl w:ilvl="0" w:tplc="0409000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21">
    <w:nsid w:val="3AF169D5"/>
    <w:multiLevelType w:val="hybridMultilevel"/>
    <w:tmpl w:val="DFDC79C6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3BB854BC"/>
    <w:multiLevelType w:val="hybridMultilevel"/>
    <w:tmpl w:val="09487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91D17"/>
    <w:multiLevelType w:val="hybridMultilevel"/>
    <w:tmpl w:val="7528DFBE"/>
    <w:lvl w:ilvl="0" w:tplc="330CAB2E">
      <w:start w:val="2000"/>
      <w:numFmt w:val="bullet"/>
      <w:lvlText w:val=""/>
      <w:lvlJc w:val="left"/>
      <w:pPr>
        <w:tabs>
          <w:tab w:val="num" w:pos="420"/>
        </w:tabs>
        <w:ind w:left="4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EE4B54"/>
    <w:multiLevelType w:val="hybridMultilevel"/>
    <w:tmpl w:val="2334D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02076C"/>
    <w:multiLevelType w:val="hybridMultilevel"/>
    <w:tmpl w:val="B45833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72C2C"/>
    <w:multiLevelType w:val="hybridMultilevel"/>
    <w:tmpl w:val="A31E5950"/>
    <w:lvl w:ilvl="0" w:tplc="04090005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27">
    <w:nsid w:val="4B6939A0"/>
    <w:multiLevelType w:val="hybridMultilevel"/>
    <w:tmpl w:val="B7EA0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616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9F3C1B"/>
    <w:multiLevelType w:val="hybridMultilevel"/>
    <w:tmpl w:val="51D81C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037FA"/>
    <w:multiLevelType w:val="hybridMultilevel"/>
    <w:tmpl w:val="764001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AF7E70"/>
    <w:multiLevelType w:val="hybridMultilevel"/>
    <w:tmpl w:val="EAC07E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1711130"/>
    <w:multiLevelType w:val="hybridMultilevel"/>
    <w:tmpl w:val="4258AD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40390B"/>
    <w:multiLevelType w:val="hybridMultilevel"/>
    <w:tmpl w:val="D3807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B4397"/>
    <w:multiLevelType w:val="hybridMultilevel"/>
    <w:tmpl w:val="4258AD38"/>
    <w:lvl w:ilvl="0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B615B4"/>
    <w:multiLevelType w:val="hybridMultilevel"/>
    <w:tmpl w:val="AEE29EE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49446FA"/>
    <w:multiLevelType w:val="hybridMultilevel"/>
    <w:tmpl w:val="8DB6EA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7C7C34"/>
    <w:multiLevelType w:val="hybridMultilevel"/>
    <w:tmpl w:val="6AFE1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3F52D3"/>
    <w:multiLevelType w:val="hybridMultilevel"/>
    <w:tmpl w:val="47EE0D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6BBD70D7"/>
    <w:multiLevelType w:val="hybridMultilevel"/>
    <w:tmpl w:val="175ED1A4"/>
    <w:lvl w:ilvl="0" w:tplc="58AACDA6">
      <w:start w:val="2000"/>
      <w:numFmt w:val="bullet"/>
      <w:lvlText w:val=""/>
      <w:lvlJc w:val="left"/>
      <w:pPr>
        <w:tabs>
          <w:tab w:val="num" w:pos="420"/>
        </w:tabs>
        <w:ind w:left="4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59472F"/>
    <w:multiLevelType w:val="hybridMultilevel"/>
    <w:tmpl w:val="175ED1A4"/>
    <w:lvl w:ilvl="0" w:tplc="330CAB2E">
      <w:start w:val="2000"/>
      <w:numFmt w:val="bullet"/>
      <w:lvlText w:val=""/>
      <w:lvlJc w:val="left"/>
      <w:pPr>
        <w:tabs>
          <w:tab w:val="num" w:pos="420"/>
        </w:tabs>
        <w:ind w:left="4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2D0626"/>
    <w:multiLevelType w:val="hybridMultilevel"/>
    <w:tmpl w:val="20B63F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98067E"/>
    <w:multiLevelType w:val="hybridMultilevel"/>
    <w:tmpl w:val="8C60EBA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>
    <w:nsid w:val="72E754F8"/>
    <w:multiLevelType w:val="hybridMultilevel"/>
    <w:tmpl w:val="175ED1A4"/>
    <w:lvl w:ilvl="0" w:tplc="58AACDA6">
      <w:start w:val="2000"/>
      <w:numFmt w:val="bullet"/>
      <w:lvlText w:val=""/>
      <w:lvlJc w:val="left"/>
      <w:pPr>
        <w:tabs>
          <w:tab w:val="num" w:pos="420"/>
        </w:tabs>
        <w:ind w:left="4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A22C3D"/>
    <w:multiLevelType w:val="hybridMultilevel"/>
    <w:tmpl w:val="BE28A0E6"/>
    <w:lvl w:ilvl="0" w:tplc="0409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4">
    <w:nsid w:val="77C04120"/>
    <w:multiLevelType w:val="hybridMultilevel"/>
    <w:tmpl w:val="D3445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C08A6"/>
    <w:multiLevelType w:val="hybridMultilevel"/>
    <w:tmpl w:val="175ED1A4"/>
    <w:lvl w:ilvl="0" w:tplc="58AACDA6">
      <w:start w:val="2000"/>
      <w:numFmt w:val="bullet"/>
      <w:lvlText w:val=""/>
      <w:lvlJc w:val="left"/>
      <w:pPr>
        <w:tabs>
          <w:tab w:val="num" w:pos="420"/>
        </w:tabs>
        <w:ind w:left="420" w:hanging="360"/>
      </w:pPr>
      <w:rPr>
        <w:rFonts w:ascii="Wingdings 2" w:eastAsia="Times New Roman" w:hAnsi="Wingdings 2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FE3B1E"/>
    <w:multiLevelType w:val="hybridMultilevel"/>
    <w:tmpl w:val="60DE7F5A"/>
    <w:lvl w:ilvl="0" w:tplc="040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9"/>
  </w:num>
  <w:num w:numId="4">
    <w:abstractNumId w:val="45"/>
  </w:num>
  <w:num w:numId="5">
    <w:abstractNumId w:val="42"/>
  </w:num>
  <w:num w:numId="6">
    <w:abstractNumId w:val="38"/>
  </w:num>
  <w:num w:numId="7">
    <w:abstractNumId w:val="11"/>
  </w:num>
  <w:num w:numId="8">
    <w:abstractNumId w:val="23"/>
  </w:num>
  <w:num w:numId="9">
    <w:abstractNumId w:val="26"/>
  </w:num>
  <w:num w:numId="10">
    <w:abstractNumId w:val="1"/>
  </w:num>
  <w:num w:numId="11">
    <w:abstractNumId w:val="20"/>
  </w:num>
  <w:num w:numId="12">
    <w:abstractNumId w:val="3"/>
  </w:num>
  <w:num w:numId="13">
    <w:abstractNumId w:val="15"/>
  </w:num>
  <w:num w:numId="14">
    <w:abstractNumId w:val="34"/>
  </w:num>
  <w:num w:numId="15">
    <w:abstractNumId w:val="41"/>
  </w:num>
  <w:num w:numId="16">
    <w:abstractNumId w:val="37"/>
  </w:num>
  <w:num w:numId="17">
    <w:abstractNumId w:val="8"/>
  </w:num>
  <w:num w:numId="18">
    <w:abstractNumId w:val="6"/>
  </w:num>
  <w:num w:numId="19">
    <w:abstractNumId w:val="31"/>
  </w:num>
  <w:num w:numId="20">
    <w:abstractNumId w:val="33"/>
  </w:num>
  <w:num w:numId="21">
    <w:abstractNumId w:val="29"/>
  </w:num>
  <w:num w:numId="22">
    <w:abstractNumId w:val="43"/>
  </w:num>
  <w:num w:numId="23">
    <w:abstractNumId w:val="4"/>
  </w:num>
  <w:num w:numId="24">
    <w:abstractNumId w:val="21"/>
  </w:num>
  <w:num w:numId="25">
    <w:abstractNumId w:val="9"/>
  </w:num>
  <w:num w:numId="26">
    <w:abstractNumId w:val="13"/>
  </w:num>
  <w:num w:numId="27">
    <w:abstractNumId w:val="12"/>
  </w:num>
  <w:num w:numId="28">
    <w:abstractNumId w:val="40"/>
  </w:num>
  <w:num w:numId="29">
    <w:abstractNumId w:val="0"/>
  </w:num>
  <w:num w:numId="30">
    <w:abstractNumId w:val="44"/>
  </w:num>
  <w:num w:numId="31">
    <w:abstractNumId w:val="5"/>
  </w:num>
  <w:num w:numId="32">
    <w:abstractNumId w:val="16"/>
  </w:num>
  <w:num w:numId="33">
    <w:abstractNumId w:val="27"/>
  </w:num>
  <w:num w:numId="34">
    <w:abstractNumId w:val="14"/>
  </w:num>
  <w:num w:numId="35">
    <w:abstractNumId w:val="24"/>
  </w:num>
  <w:num w:numId="36">
    <w:abstractNumId w:val="2"/>
  </w:num>
  <w:num w:numId="37">
    <w:abstractNumId w:val="30"/>
  </w:num>
  <w:num w:numId="38">
    <w:abstractNumId w:val="36"/>
  </w:num>
  <w:num w:numId="39">
    <w:abstractNumId w:val="32"/>
  </w:num>
  <w:num w:numId="40">
    <w:abstractNumId w:val="35"/>
  </w:num>
  <w:num w:numId="41">
    <w:abstractNumId w:val="46"/>
  </w:num>
  <w:num w:numId="42">
    <w:abstractNumId w:val="10"/>
  </w:num>
  <w:num w:numId="43">
    <w:abstractNumId w:val="22"/>
  </w:num>
  <w:num w:numId="44">
    <w:abstractNumId w:val="17"/>
  </w:num>
  <w:num w:numId="45">
    <w:abstractNumId w:val="18"/>
  </w:num>
  <w:num w:numId="46">
    <w:abstractNumId w:val="25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A56D2"/>
    <w:rsid w:val="00005204"/>
    <w:rsid w:val="00033581"/>
    <w:rsid w:val="0004607D"/>
    <w:rsid w:val="00047663"/>
    <w:rsid w:val="00063783"/>
    <w:rsid w:val="00063BBE"/>
    <w:rsid w:val="00073D78"/>
    <w:rsid w:val="00073D7C"/>
    <w:rsid w:val="0007480C"/>
    <w:rsid w:val="00095184"/>
    <w:rsid w:val="000A56D2"/>
    <w:rsid w:val="000F133F"/>
    <w:rsid w:val="000F63A1"/>
    <w:rsid w:val="000F6FDD"/>
    <w:rsid w:val="001054AA"/>
    <w:rsid w:val="0011001A"/>
    <w:rsid w:val="00114750"/>
    <w:rsid w:val="001169B5"/>
    <w:rsid w:val="00152E4D"/>
    <w:rsid w:val="0016129D"/>
    <w:rsid w:val="00171737"/>
    <w:rsid w:val="00194E2E"/>
    <w:rsid w:val="001B0D9B"/>
    <w:rsid w:val="001C27AC"/>
    <w:rsid w:val="001D408B"/>
    <w:rsid w:val="001D7F54"/>
    <w:rsid w:val="00200213"/>
    <w:rsid w:val="00202983"/>
    <w:rsid w:val="002149C5"/>
    <w:rsid w:val="00226198"/>
    <w:rsid w:val="0023245F"/>
    <w:rsid w:val="00253012"/>
    <w:rsid w:val="00293644"/>
    <w:rsid w:val="00295924"/>
    <w:rsid w:val="00297EE2"/>
    <w:rsid w:val="002D4E4B"/>
    <w:rsid w:val="003129AB"/>
    <w:rsid w:val="00330788"/>
    <w:rsid w:val="00357564"/>
    <w:rsid w:val="0037576C"/>
    <w:rsid w:val="00391174"/>
    <w:rsid w:val="003A03EC"/>
    <w:rsid w:val="003C07E4"/>
    <w:rsid w:val="003C3C5D"/>
    <w:rsid w:val="003C61D6"/>
    <w:rsid w:val="003E6279"/>
    <w:rsid w:val="004008DA"/>
    <w:rsid w:val="00420F32"/>
    <w:rsid w:val="0042339D"/>
    <w:rsid w:val="00451B11"/>
    <w:rsid w:val="00474735"/>
    <w:rsid w:val="004971C4"/>
    <w:rsid w:val="004E506C"/>
    <w:rsid w:val="004F0DD7"/>
    <w:rsid w:val="004F5A5D"/>
    <w:rsid w:val="0052099B"/>
    <w:rsid w:val="00552779"/>
    <w:rsid w:val="00553B98"/>
    <w:rsid w:val="00553D3C"/>
    <w:rsid w:val="005631C6"/>
    <w:rsid w:val="00577182"/>
    <w:rsid w:val="00593559"/>
    <w:rsid w:val="005B2FF4"/>
    <w:rsid w:val="005C0A62"/>
    <w:rsid w:val="005E1342"/>
    <w:rsid w:val="005F350E"/>
    <w:rsid w:val="00623775"/>
    <w:rsid w:val="0062618C"/>
    <w:rsid w:val="0062725B"/>
    <w:rsid w:val="0065206B"/>
    <w:rsid w:val="00656D31"/>
    <w:rsid w:val="006775BB"/>
    <w:rsid w:val="0068053E"/>
    <w:rsid w:val="00686268"/>
    <w:rsid w:val="006D7E04"/>
    <w:rsid w:val="006F6D75"/>
    <w:rsid w:val="00710649"/>
    <w:rsid w:val="0074074A"/>
    <w:rsid w:val="00774385"/>
    <w:rsid w:val="00790E2D"/>
    <w:rsid w:val="00791065"/>
    <w:rsid w:val="007B2421"/>
    <w:rsid w:val="007B2B90"/>
    <w:rsid w:val="007C5D81"/>
    <w:rsid w:val="007F4F7E"/>
    <w:rsid w:val="00806FB0"/>
    <w:rsid w:val="00811B41"/>
    <w:rsid w:val="00821351"/>
    <w:rsid w:val="00857236"/>
    <w:rsid w:val="008807B9"/>
    <w:rsid w:val="00887FBC"/>
    <w:rsid w:val="008902E3"/>
    <w:rsid w:val="008C2AAF"/>
    <w:rsid w:val="008C2B5A"/>
    <w:rsid w:val="008E1EAC"/>
    <w:rsid w:val="008E5492"/>
    <w:rsid w:val="0093054C"/>
    <w:rsid w:val="00962BDC"/>
    <w:rsid w:val="00972E9E"/>
    <w:rsid w:val="00984F5F"/>
    <w:rsid w:val="00990801"/>
    <w:rsid w:val="009B7579"/>
    <w:rsid w:val="00A0120C"/>
    <w:rsid w:val="00A03DD9"/>
    <w:rsid w:val="00A47A3E"/>
    <w:rsid w:val="00A523F5"/>
    <w:rsid w:val="00A5298F"/>
    <w:rsid w:val="00A7321B"/>
    <w:rsid w:val="00A951A0"/>
    <w:rsid w:val="00AF0173"/>
    <w:rsid w:val="00B34A52"/>
    <w:rsid w:val="00B56850"/>
    <w:rsid w:val="00B94946"/>
    <w:rsid w:val="00B956AF"/>
    <w:rsid w:val="00BA3AC4"/>
    <w:rsid w:val="00BB69B3"/>
    <w:rsid w:val="00BB7960"/>
    <w:rsid w:val="00BD5A91"/>
    <w:rsid w:val="00BF5602"/>
    <w:rsid w:val="00BF7D8F"/>
    <w:rsid w:val="00C1226A"/>
    <w:rsid w:val="00C34AAE"/>
    <w:rsid w:val="00C4353D"/>
    <w:rsid w:val="00C46E36"/>
    <w:rsid w:val="00C47F23"/>
    <w:rsid w:val="00C6334C"/>
    <w:rsid w:val="00C64624"/>
    <w:rsid w:val="00C753F0"/>
    <w:rsid w:val="00CB2422"/>
    <w:rsid w:val="00D047E6"/>
    <w:rsid w:val="00D0500C"/>
    <w:rsid w:val="00D31572"/>
    <w:rsid w:val="00D40B7A"/>
    <w:rsid w:val="00D46043"/>
    <w:rsid w:val="00D61544"/>
    <w:rsid w:val="00D83895"/>
    <w:rsid w:val="00D947C4"/>
    <w:rsid w:val="00D95E40"/>
    <w:rsid w:val="00DA4B2D"/>
    <w:rsid w:val="00DA4C5F"/>
    <w:rsid w:val="00DD4CA4"/>
    <w:rsid w:val="00DD5B46"/>
    <w:rsid w:val="00E3680B"/>
    <w:rsid w:val="00E375EE"/>
    <w:rsid w:val="00E414CA"/>
    <w:rsid w:val="00E65983"/>
    <w:rsid w:val="00E70042"/>
    <w:rsid w:val="00E8333C"/>
    <w:rsid w:val="00E84DCF"/>
    <w:rsid w:val="00EB3A16"/>
    <w:rsid w:val="00EC53C2"/>
    <w:rsid w:val="00ED729A"/>
    <w:rsid w:val="00EE0C6A"/>
    <w:rsid w:val="00EF3A93"/>
    <w:rsid w:val="00F078A1"/>
    <w:rsid w:val="00F170B9"/>
    <w:rsid w:val="00F50DE7"/>
    <w:rsid w:val="00F56353"/>
    <w:rsid w:val="00F658FA"/>
    <w:rsid w:val="00F75201"/>
    <w:rsid w:val="00F932DF"/>
    <w:rsid w:val="00FA68B5"/>
    <w:rsid w:val="00FA78D0"/>
    <w:rsid w:val="00FE7859"/>
    <w:rsid w:val="00FF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342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5E1342"/>
    <w:pPr>
      <w:keepNext/>
      <w:ind w:right="-180"/>
      <w:jc w:val="center"/>
      <w:outlineLvl w:val="0"/>
    </w:pPr>
    <w:rPr>
      <w:b/>
      <w:bCs/>
      <w:sz w:val="28"/>
      <w:lang w:val="bg-BG" w:eastAsia="fr-FR"/>
    </w:rPr>
  </w:style>
  <w:style w:type="paragraph" w:styleId="2">
    <w:name w:val="heading 2"/>
    <w:basedOn w:val="a"/>
    <w:next w:val="a"/>
    <w:qFormat/>
    <w:rsid w:val="005E1342"/>
    <w:pPr>
      <w:keepNext/>
      <w:tabs>
        <w:tab w:val="left" w:pos="315"/>
      </w:tabs>
      <w:ind w:right="-180"/>
      <w:outlineLvl w:val="1"/>
    </w:pPr>
    <w:rPr>
      <w:b/>
      <w:bCs/>
      <w:sz w:val="18"/>
      <w:lang w:val="bg-BG" w:eastAsia="fr-FR"/>
    </w:rPr>
  </w:style>
  <w:style w:type="paragraph" w:styleId="3">
    <w:name w:val="heading 3"/>
    <w:basedOn w:val="a"/>
    <w:next w:val="a"/>
    <w:qFormat/>
    <w:rsid w:val="005E1342"/>
    <w:pPr>
      <w:keepNext/>
      <w:tabs>
        <w:tab w:val="left" w:pos="315"/>
      </w:tabs>
      <w:ind w:right="-180"/>
      <w:outlineLvl w:val="2"/>
    </w:pPr>
    <w:rPr>
      <w:b/>
      <w:bCs/>
      <w:sz w:val="20"/>
      <w:lang w:val="bg-BG" w:eastAsia="fr-FR"/>
    </w:rPr>
  </w:style>
  <w:style w:type="paragraph" w:styleId="4">
    <w:name w:val="heading 4"/>
    <w:basedOn w:val="a"/>
    <w:next w:val="a"/>
    <w:qFormat/>
    <w:rsid w:val="005E1342"/>
    <w:pPr>
      <w:keepNext/>
      <w:jc w:val="center"/>
      <w:outlineLvl w:val="3"/>
    </w:pPr>
    <w:rPr>
      <w:b/>
      <w:bCs/>
      <w:lang w:val="bg-BG" w:eastAsia="fr-FR"/>
    </w:rPr>
  </w:style>
  <w:style w:type="paragraph" w:styleId="5">
    <w:name w:val="heading 5"/>
    <w:basedOn w:val="a"/>
    <w:next w:val="a"/>
    <w:qFormat/>
    <w:rsid w:val="005E1342"/>
    <w:pPr>
      <w:keepNext/>
      <w:outlineLvl w:val="4"/>
    </w:pPr>
    <w:rPr>
      <w:b/>
      <w:bCs/>
      <w:sz w:val="28"/>
      <w:lang w:val="bg-BG" w:eastAsia="fr-FR"/>
    </w:rPr>
  </w:style>
  <w:style w:type="paragraph" w:styleId="6">
    <w:name w:val="heading 6"/>
    <w:basedOn w:val="a"/>
    <w:next w:val="a"/>
    <w:qFormat/>
    <w:rsid w:val="005E1342"/>
    <w:pPr>
      <w:keepNext/>
      <w:outlineLvl w:val="5"/>
    </w:pPr>
    <w:rPr>
      <w:b/>
      <w:bCs/>
      <w:lang w:val="bg-BG" w:eastAsia="fr-FR"/>
    </w:rPr>
  </w:style>
  <w:style w:type="paragraph" w:styleId="7">
    <w:name w:val="heading 7"/>
    <w:basedOn w:val="a"/>
    <w:next w:val="a"/>
    <w:qFormat/>
    <w:rsid w:val="005E1342"/>
    <w:pPr>
      <w:keepNext/>
      <w:framePr w:hSpace="141" w:wrap="around" w:vAnchor="text" w:hAnchor="margin" w:y="156"/>
      <w:jc w:val="center"/>
      <w:outlineLvl w:val="6"/>
    </w:pPr>
    <w:rPr>
      <w:b/>
      <w:bCs/>
      <w:sz w:val="28"/>
      <w:lang w:val="bg-BG" w:eastAsia="fr-FR"/>
    </w:rPr>
  </w:style>
  <w:style w:type="paragraph" w:styleId="8">
    <w:name w:val="heading 8"/>
    <w:basedOn w:val="a"/>
    <w:next w:val="a"/>
    <w:qFormat/>
    <w:rsid w:val="005E1342"/>
    <w:pPr>
      <w:keepNext/>
      <w:framePr w:hSpace="141" w:wrap="around" w:vAnchor="text" w:hAnchor="margin" w:y="156"/>
      <w:outlineLvl w:val="7"/>
    </w:pPr>
    <w:rPr>
      <w:b/>
      <w:bCs/>
      <w:lang w:val="bg-BG" w:eastAsia="fr-FR"/>
    </w:rPr>
  </w:style>
  <w:style w:type="paragraph" w:styleId="9">
    <w:name w:val="heading 9"/>
    <w:basedOn w:val="a"/>
    <w:next w:val="a"/>
    <w:qFormat/>
    <w:rsid w:val="005E1342"/>
    <w:pPr>
      <w:keepNext/>
      <w:framePr w:hSpace="141" w:wrap="around" w:vAnchor="text" w:hAnchor="margin" w:y="156"/>
      <w:outlineLvl w:val="8"/>
    </w:pPr>
    <w:rPr>
      <w:b/>
      <w:bCs/>
      <w:sz w:val="20"/>
      <w:lang w:val="bg-BG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E1342"/>
    <w:pPr>
      <w:tabs>
        <w:tab w:val="left" w:pos="315"/>
      </w:tabs>
      <w:ind w:left="113" w:right="-180"/>
    </w:pPr>
    <w:rPr>
      <w:sz w:val="18"/>
      <w:lang w:val="bg-BG" w:eastAsia="fr-FR"/>
    </w:rPr>
  </w:style>
  <w:style w:type="paragraph" w:styleId="a4">
    <w:name w:val="Document Map"/>
    <w:basedOn w:val="a"/>
    <w:semiHidden/>
    <w:rsid w:val="005E1342"/>
    <w:pPr>
      <w:shd w:val="clear" w:color="auto" w:fill="000080"/>
    </w:pPr>
    <w:rPr>
      <w:rFonts w:ascii="Tahoma" w:hAnsi="Tahoma" w:cs="Tahoma"/>
      <w:lang w:val="fr-FR" w:eastAsia="fr-FR"/>
    </w:rPr>
  </w:style>
  <w:style w:type="paragraph" w:styleId="a5">
    <w:name w:val="caption"/>
    <w:basedOn w:val="a"/>
    <w:next w:val="a"/>
    <w:qFormat/>
    <w:rsid w:val="005E1342"/>
    <w:rPr>
      <w:b/>
      <w:bCs/>
      <w:lang w:val="bg-BG" w:eastAsia="fr-FR"/>
    </w:rPr>
  </w:style>
  <w:style w:type="paragraph" w:styleId="a6">
    <w:name w:val="Body Text"/>
    <w:basedOn w:val="a"/>
    <w:rsid w:val="005E1342"/>
    <w:pPr>
      <w:jc w:val="center"/>
    </w:pPr>
    <w:rPr>
      <w:lang w:val="bg-BG" w:eastAsia="fr-FR"/>
    </w:rPr>
  </w:style>
  <w:style w:type="paragraph" w:styleId="20">
    <w:name w:val="Body Text 2"/>
    <w:basedOn w:val="a"/>
    <w:rsid w:val="005E1342"/>
    <w:rPr>
      <w:rFonts w:ascii="Arial" w:hAnsi="Arial" w:cs="Arial"/>
      <w:sz w:val="18"/>
      <w:lang w:val="bg-BG" w:eastAsia="fr-FR"/>
    </w:rPr>
  </w:style>
  <w:style w:type="paragraph" w:styleId="a7">
    <w:name w:val="Title"/>
    <w:basedOn w:val="a"/>
    <w:qFormat/>
    <w:rsid w:val="005E1342"/>
    <w:pPr>
      <w:ind w:right="6"/>
      <w:jc w:val="center"/>
    </w:pPr>
    <w:rPr>
      <w:rFonts w:ascii="Arial" w:hAnsi="Arial" w:cs="Arial"/>
      <w:b/>
      <w:bCs/>
      <w:sz w:val="16"/>
      <w:lang w:val="bg-BG"/>
    </w:rPr>
  </w:style>
  <w:style w:type="paragraph" w:styleId="a8">
    <w:name w:val="footer"/>
    <w:basedOn w:val="a"/>
    <w:rsid w:val="0009518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095184"/>
  </w:style>
  <w:style w:type="paragraph" w:styleId="aa">
    <w:name w:val="Balloon Text"/>
    <w:basedOn w:val="a"/>
    <w:link w:val="ab"/>
    <w:rsid w:val="00774385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77438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10C5-4C09-4ECB-80AE-2102AB73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>Отчет</vt:lpstr>
      <vt:lpstr>за  дейността  на  библиотеката  за   2020 г.</vt:lpstr>
      <vt:lpstr/>
    </vt:vector>
  </TitlesOfParts>
  <Company>NBIW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4</cp:revision>
  <cp:lastPrinted>2021-01-22T08:10:00Z</cp:lastPrinted>
  <dcterms:created xsi:type="dcterms:W3CDTF">2020-01-20T09:55:00Z</dcterms:created>
  <dcterms:modified xsi:type="dcterms:W3CDTF">2021-01-22T08:10:00Z</dcterms:modified>
</cp:coreProperties>
</file>